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017" w:rsidRDefault="00073017" w:rsidP="00073017">
      <w:pPr>
        <w:jc w:val="center"/>
        <w:rPr>
          <w:b/>
          <w:i w:val="0"/>
          <w:sz w:val="28"/>
        </w:rPr>
      </w:pPr>
      <w:r>
        <w:rPr>
          <w:b/>
          <w:i w:val="0"/>
          <w:sz w:val="28"/>
        </w:rPr>
        <w:t>АННОТАЦИЯ К РАБОЧЕЙ ПРОГРАММЕ</w:t>
      </w:r>
    </w:p>
    <w:p w:rsidR="00073017" w:rsidRDefault="00073017" w:rsidP="00073017">
      <w:pPr>
        <w:jc w:val="center"/>
        <w:rPr>
          <w:b/>
          <w:i w:val="0"/>
          <w:sz w:val="28"/>
        </w:rPr>
      </w:pPr>
      <w:r>
        <w:rPr>
          <w:b/>
          <w:i w:val="0"/>
          <w:sz w:val="28"/>
        </w:rPr>
        <w:t xml:space="preserve">ПРОФЕССИОНАЛЬНОГО МОДУЛЯ </w:t>
      </w:r>
    </w:p>
    <w:p w:rsidR="00073017" w:rsidRDefault="00073017" w:rsidP="00073017">
      <w:pPr>
        <w:rPr>
          <w:b/>
          <w:i w:val="0"/>
          <w:sz w:val="28"/>
        </w:rPr>
      </w:pPr>
    </w:p>
    <w:p w:rsidR="00073017" w:rsidRPr="00606B5C" w:rsidRDefault="00073017" w:rsidP="00073017">
      <w:pPr>
        <w:spacing w:line="360" w:lineRule="auto"/>
        <w:rPr>
          <w:i w:val="0"/>
          <w:sz w:val="28"/>
        </w:rPr>
      </w:pPr>
      <w:r>
        <w:rPr>
          <w:b/>
          <w:i w:val="0"/>
          <w:sz w:val="28"/>
        </w:rPr>
        <w:t xml:space="preserve">      Автор: </w:t>
      </w:r>
      <w:proofErr w:type="spellStart"/>
      <w:r>
        <w:rPr>
          <w:i w:val="0"/>
          <w:sz w:val="28"/>
          <w:u w:val="single"/>
        </w:rPr>
        <w:t>Иркебаев</w:t>
      </w:r>
      <w:proofErr w:type="spellEnd"/>
      <w:r>
        <w:rPr>
          <w:i w:val="0"/>
          <w:sz w:val="28"/>
          <w:u w:val="single"/>
        </w:rPr>
        <w:t xml:space="preserve"> Б.А., </w:t>
      </w:r>
      <w:r w:rsidRPr="00606B5C">
        <w:rPr>
          <w:i w:val="0"/>
          <w:sz w:val="28"/>
          <w:u w:val="single"/>
        </w:rPr>
        <w:t>преподаватель АСХТ</w:t>
      </w:r>
    </w:p>
    <w:p w:rsidR="00073017" w:rsidRDefault="00073017" w:rsidP="00073017">
      <w:pPr>
        <w:spacing w:line="360" w:lineRule="auto"/>
        <w:rPr>
          <w:i w:val="0"/>
          <w:sz w:val="28"/>
          <w:u w:val="single"/>
        </w:rPr>
      </w:pPr>
      <w:r>
        <w:rPr>
          <w:b/>
          <w:i w:val="0"/>
          <w:sz w:val="28"/>
        </w:rPr>
        <w:t xml:space="preserve">      Специальность:  </w:t>
      </w:r>
      <w:r>
        <w:rPr>
          <w:i w:val="0"/>
          <w:sz w:val="28"/>
          <w:u w:val="single"/>
        </w:rPr>
        <w:t xml:space="preserve">23.02.03. Техническое обслуживание и ремонт </w:t>
      </w:r>
    </w:p>
    <w:p w:rsidR="00073017" w:rsidRDefault="00073017" w:rsidP="00073017">
      <w:pPr>
        <w:spacing w:line="360" w:lineRule="auto"/>
        <w:rPr>
          <w:i w:val="0"/>
          <w:sz w:val="28"/>
          <w:u w:val="single"/>
        </w:rPr>
      </w:pPr>
      <w:r w:rsidRPr="0066186F">
        <w:rPr>
          <w:i w:val="0"/>
          <w:sz w:val="28"/>
        </w:rPr>
        <w:t xml:space="preserve">                                                                 </w:t>
      </w:r>
      <w:r>
        <w:rPr>
          <w:i w:val="0"/>
          <w:sz w:val="28"/>
          <w:u w:val="single"/>
        </w:rPr>
        <w:t>автомобильного транспорта</w:t>
      </w:r>
    </w:p>
    <w:p w:rsidR="00073017" w:rsidRDefault="00073017" w:rsidP="00073017">
      <w:pPr>
        <w:rPr>
          <w:b/>
          <w:sz w:val="28"/>
          <w:szCs w:val="28"/>
        </w:rPr>
      </w:pPr>
      <w:r>
        <w:rPr>
          <w:b/>
          <w:i w:val="0"/>
          <w:sz w:val="28"/>
        </w:rPr>
        <w:t xml:space="preserve">      Наименование дисциплины:</w:t>
      </w:r>
      <w:r w:rsidRPr="00C843C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ПМ. 02  Организация деятельности</w:t>
      </w:r>
    </w:p>
    <w:p w:rsidR="00073017" w:rsidRDefault="00073017" w:rsidP="0007301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коллектива исполнителей</w:t>
      </w:r>
    </w:p>
    <w:p w:rsidR="00073017" w:rsidRDefault="00073017" w:rsidP="0007301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</w:t>
      </w:r>
    </w:p>
    <w:p w:rsidR="00073017" w:rsidRPr="00664CEF" w:rsidRDefault="00073017" w:rsidP="00073017">
      <w:pPr>
        <w:jc w:val="center"/>
        <w:rPr>
          <w:b/>
          <w:i w:val="0"/>
          <w:sz w:val="28"/>
        </w:rPr>
      </w:pPr>
    </w:p>
    <w:p w:rsidR="00073017" w:rsidRPr="00664CEF" w:rsidRDefault="00073017" w:rsidP="00073017">
      <w:pPr>
        <w:numPr>
          <w:ilvl w:val="0"/>
          <w:numId w:val="2"/>
        </w:numPr>
        <w:jc w:val="both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 xml:space="preserve"> </w:t>
      </w:r>
      <w:r w:rsidRPr="00664CEF">
        <w:rPr>
          <w:b/>
          <w:i w:val="0"/>
          <w:sz w:val="28"/>
          <w:szCs w:val="28"/>
        </w:rPr>
        <w:t xml:space="preserve">Цели и задачи модуля – требования к результатам освоения профессионального модуля: </w:t>
      </w:r>
    </w:p>
    <w:p w:rsidR="00073017" w:rsidRPr="00961556" w:rsidRDefault="00073017" w:rsidP="00073017">
      <w:pPr>
        <w:jc w:val="both"/>
        <w:outlineLvl w:val="0"/>
        <w:rPr>
          <w:b/>
          <w:sz w:val="28"/>
          <w:szCs w:val="28"/>
          <w:u w:val="single"/>
        </w:rPr>
      </w:pPr>
    </w:p>
    <w:p w:rsidR="00073017" w:rsidRPr="002F5DC7" w:rsidRDefault="00073017" w:rsidP="00073017">
      <w:pPr>
        <w:jc w:val="both"/>
        <w:rPr>
          <w:i w:val="0"/>
          <w:sz w:val="28"/>
          <w:szCs w:val="28"/>
        </w:rPr>
      </w:pPr>
      <w:r w:rsidRPr="002F5DC7">
        <w:rPr>
          <w:i w:val="0"/>
          <w:sz w:val="28"/>
          <w:szCs w:val="28"/>
        </w:rPr>
        <w:t xml:space="preserve"> С целью овладения указанным видом профессиональной деятельности (ВПД)  и соответствующими профессиональными компетенциями (ПК) обучающийся в ходе освоения профессионального модуля ДОЛЖЕН:</w:t>
      </w:r>
    </w:p>
    <w:p w:rsidR="00073017" w:rsidRPr="002F5DC7" w:rsidRDefault="00073017" w:rsidP="00073017">
      <w:pPr>
        <w:jc w:val="both"/>
        <w:rPr>
          <w:i w:val="0"/>
          <w:sz w:val="28"/>
          <w:szCs w:val="28"/>
        </w:rPr>
      </w:pPr>
      <w:r w:rsidRPr="002F5DC7">
        <w:rPr>
          <w:i w:val="0"/>
          <w:sz w:val="28"/>
          <w:szCs w:val="28"/>
        </w:rPr>
        <w:t xml:space="preserve">иметь практический опыт: </w:t>
      </w:r>
    </w:p>
    <w:p w:rsidR="00073017" w:rsidRPr="002F5DC7" w:rsidRDefault="00073017" w:rsidP="00073017">
      <w:pPr>
        <w:jc w:val="both"/>
        <w:rPr>
          <w:i w:val="0"/>
          <w:sz w:val="28"/>
          <w:szCs w:val="28"/>
        </w:rPr>
      </w:pPr>
      <w:r w:rsidRPr="002F5DC7">
        <w:rPr>
          <w:i w:val="0"/>
          <w:sz w:val="28"/>
          <w:szCs w:val="28"/>
        </w:rPr>
        <w:t>- планирования и организации работ  производственного поста, участка;</w:t>
      </w:r>
    </w:p>
    <w:p w:rsidR="00073017" w:rsidRPr="002F5DC7" w:rsidRDefault="00073017" w:rsidP="00073017">
      <w:pPr>
        <w:jc w:val="both"/>
        <w:rPr>
          <w:i w:val="0"/>
          <w:sz w:val="28"/>
          <w:szCs w:val="28"/>
        </w:rPr>
      </w:pPr>
      <w:r w:rsidRPr="002F5DC7">
        <w:rPr>
          <w:i w:val="0"/>
          <w:sz w:val="28"/>
          <w:szCs w:val="28"/>
        </w:rPr>
        <w:t>- проверки качества выполняемых работ;</w:t>
      </w:r>
    </w:p>
    <w:p w:rsidR="00073017" w:rsidRPr="002F5DC7" w:rsidRDefault="00073017" w:rsidP="00073017">
      <w:pPr>
        <w:jc w:val="both"/>
        <w:rPr>
          <w:i w:val="0"/>
          <w:sz w:val="28"/>
          <w:szCs w:val="28"/>
        </w:rPr>
      </w:pPr>
      <w:r w:rsidRPr="002F5DC7">
        <w:rPr>
          <w:i w:val="0"/>
          <w:sz w:val="28"/>
          <w:szCs w:val="28"/>
        </w:rPr>
        <w:t>- оценки экономической эффективности производственной деятельности;</w:t>
      </w:r>
    </w:p>
    <w:p w:rsidR="00073017" w:rsidRPr="002F5DC7" w:rsidRDefault="00073017" w:rsidP="00073017">
      <w:pPr>
        <w:jc w:val="both"/>
        <w:rPr>
          <w:i w:val="0"/>
          <w:sz w:val="28"/>
          <w:szCs w:val="28"/>
        </w:rPr>
      </w:pPr>
      <w:r w:rsidRPr="002F5DC7">
        <w:rPr>
          <w:i w:val="0"/>
          <w:sz w:val="28"/>
          <w:szCs w:val="28"/>
        </w:rPr>
        <w:t>- обеспечения безопасности труда на производственном участке</w:t>
      </w:r>
    </w:p>
    <w:p w:rsidR="00073017" w:rsidRPr="002F5DC7" w:rsidRDefault="00073017" w:rsidP="00073017">
      <w:pPr>
        <w:jc w:val="both"/>
        <w:rPr>
          <w:i w:val="0"/>
          <w:sz w:val="28"/>
          <w:szCs w:val="28"/>
        </w:rPr>
      </w:pPr>
      <w:r w:rsidRPr="002F5DC7">
        <w:rPr>
          <w:i w:val="0"/>
          <w:sz w:val="28"/>
          <w:szCs w:val="28"/>
        </w:rPr>
        <w:t xml:space="preserve">уметь: </w:t>
      </w:r>
    </w:p>
    <w:p w:rsidR="00073017" w:rsidRPr="002F5DC7" w:rsidRDefault="00073017" w:rsidP="00073017">
      <w:pPr>
        <w:jc w:val="both"/>
        <w:rPr>
          <w:i w:val="0"/>
          <w:sz w:val="28"/>
          <w:szCs w:val="28"/>
        </w:rPr>
      </w:pPr>
      <w:r w:rsidRPr="002F5DC7">
        <w:rPr>
          <w:i w:val="0"/>
          <w:sz w:val="28"/>
          <w:szCs w:val="28"/>
        </w:rPr>
        <w:t>- планировать работу участка по установленным срокам;</w:t>
      </w:r>
    </w:p>
    <w:p w:rsidR="00073017" w:rsidRPr="002F5DC7" w:rsidRDefault="00073017" w:rsidP="00073017">
      <w:pPr>
        <w:jc w:val="both"/>
        <w:rPr>
          <w:i w:val="0"/>
          <w:sz w:val="28"/>
          <w:szCs w:val="28"/>
        </w:rPr>
      </w:pPr>
      <w:r w:rsidRPr="002F5DC7">
        <w:rPr>
          <w:i w:val="0"/>
          <w:sz w:val="28"/>
          <w:szCs w:val="28"/>
        </w:rPr>
        <w:t>- осуществлять руководство работой производственного участка;</w:t>
      </w:r>
    </w:p>
    <w:p w:rsidR="00073017" w:rsidRPr="002F5DC7" w:rsidRDefault="00073017" w:rsidP="00073017">
      <w:pPr>
        <w:jc w:val="both"/>
        <w:rPr>
          <w:i w:val="0"/>
          <w:sz w:val="28"/>
          <w:szCs w:val="28"/>
        </w:rPr>
      </w:pPr>
      <w:r w:rsidRPr="002F5DC7">
        <w:rPr>
          <w:i w:val="0"/>
          <w:sz w:val="28"/>
          <w:szCs w:val="28"/>
        </w:rPr>
        <w:t>- своевременно подготавливать производство;</w:t>
      </w:r>
    </w:p>
    <w:p w:rsidR="00073017" w:rsidRPr="002F5DC7" w:rsidRDefault="00073017" w:rsidP="00073017">
      <w:pPr>
        <w:jc w:val="both"/>
        <w:rPr>
          <w:i w:val="0"/>
          <w:sz w:val="28"/>
          <w:szCs w:val="28"/>
        </w:rPr>
      </w:pPr>
      <w:r w:rsidRPr="002F5DC7">
        <w:rPr>
          <w:i w:val="0"/>
          <w:sz w:val="28"/>
          <w:szCs w:val="28"/>
        </w:rPr>
        <w:t>- обеспечивать рациональную расстановку рабочих;</w:t>
      </w:r>
    </w:p>
    <w:p w:rsidR="00073017" w:rsidRPr="002F5DC7" w:rsidRDefault="00073017" w:rsidP="00073017">
      <w:pPr>
        <w:jc w:val="both"/>
        <w:rPr>
          <w:i w:val="0"/>
          <w:sz w:val="28"/>
          <w:szCs w:val="28"/>
        </w:rPr>
      </w:pPr>
      <w:r w:rsidRPr="002F5DC7">
        <w:rPr>
          <w:i w:val="0"/>
          <w:sz w:val="28"/>
          <w:szCs w:val="28"/>
        </w:rPr>
        <w:t>- контролировать соблюдение технологических процессов;</w:t>
      </w:r>
    </w:p>
    <w:p w:rsidR="00073017" w:rsidRPr="002F5DC7" w:rsidRDefault="00073017" w:rsidP="00073017">
      <w:pPr>
        <w:jc w:val="both"/>
        <w:rPr>
          <w:i w:val="0"/>
          <w:sz w:val="28"/>
          <w:szCs w:val="28"/>
        </w:rPr>
      </w:pPr>
      <w:r w:rsidRPr="002F5DC7">
        <w:rPr>
          <w:i w:val="0"/>
          <w:sz w:val="28"/>
          <w:szCs w:val="28"/>
        </w:rPr>
        <w:t>- оперативно выявлять и устранять причины их нарушения;</w:t>
      </w:r>
    </w:p>
    <w:p w:rsidR="00073017" w:rsidRPr="002F5DC7" w:rsidRDefault="00073017" w:rsidP="00073017">
      <w:pPr>
        <w:jc w:val="both"/>
        <w:rPr>
          <w:i w:val="0"/>
          <w:sz w:val="28"/>
          <w:szCs w:val="28"/>
        </w:rPr>
      </w:pPr>
      <w:r w:rsidRPr="002F5DC7">
        <w:rPr>
          <w:i w:val="0"/>
          <w:sz w:val="28"/>
          <w:szCs w:val="28"/>
        </w:rPr>
        <w:t>- проверять качество выполненных работ;</w:t>
      </w:r>
    </w:p>
    <w:p w:rsidR="00073017" w:rsidRPr="002F5DC7" w:rsidRDefault="00073017" w:rsidP="00073017">
      <w:pPr>
        <w:jc w:val="both"/>
        <w:rPr>
          <w:i w:val="0"/>
          <w:sz w:val="28"/>
          <w:szCs w:val="28"/>
        </w:rPr>
      </w:pPr>
      <w:r w:rsidRPr="002F5DC7">
        <w:rPr>
          <w:i w:val="0"/>
          <w:sz w:val="28"/>
          <w:szCs w:val="28"/>
        </w:rPr>
        <w:t>- осуществлять производственный инструктаж рабочих;</w:t>
      </w:r>
    </w:p>
    <w:p w:rsidR="00073017" w:rsidRPr="002F5DC7" w:rsidRDefault="00073017" w:rsidP="00073017">
      <w:pPr>
        <w:jc w:val="both"/>
        <w:rPr>
          <w:i w:val="0"/>
          <w:sz w:val="28"/>
          <w:szCs w:val="28"/>
        </w:rPr>
      </w:pPr>
      <w:r w:rsidRPr="002F5DC7">
        <w:rPr>
          <w:i w:val="0"/>
          <w:sz w:val="28"/>
          <w:szCs w:val="28"/>
        </w:rPr>
        <w:t>- анализировать результаты производственной деятельности участка;</w:t>
      </w:r>
    </w:p>
    <w:p w:rsidR="00073017" w:rsidRPr="002F5DC7" w:rsidRDefault="00073017" w:rsidP="00073017">
      <w:pPr>
        <w:jc w:val="both"/>
        <w:rPr>
          <w:i w:val="0"/>
          <w:sz w:val="28"/>
          <w:szCs w:val="28"/>
        </w:rPr>
      </w:pPr>
      <w:r w:rsidRPr="002F5DC7">
        <w:rPr>
          <w:i w:val="0"/>
          <w:sz w:val="28"/>
          <w:szCs w:val="28"/>
        </w:rPr>
        <w:t>- обеспечивать правильность и своевременность оформления первичных документов;</w:t>
      </w:r>
    </w:p>
    <w:p w:rsidR="00073017" w:rsidRPr="002F5DC7" w:rsidRDefault="00073017" w:rsidP="00073017">
      <w:pPr>
        <w:jc w:val="both"/>
        <w:rPr>
          <w:i w:val="0"/>
          <w:sz w:val="28"/>
          <w:szCs w:val="28"/>
        </w:rPr>
      </w:pPr>
      <w:r w:rsidRPr="002F5DC7">
        <w:rPr>
          <w:i w:val="0"/>
          <w:sz w:val="28"/>
          <w:szCs w:val="28"/>
        </w:rPr>
        <w:t>- организовывать работу по повышению квалификации рабочих;</w:t>
      </w:r>
    </w:p>
    <w:p w:rsidR="00073017" w:rsidRPr="002F5DC7" w:rsidRDefault="00073017" w:rsidP="00073017">
      <w:pPr>
        <w:jc w:val="both"/>
        <w:rPr>
          <w:i w:val="0"/>
          <w:sz w:val="28"/>
          <w:szCs w:val="28"/>
        </w:rPr>
      </w:pPr>
      <w:r w:rsidRPr="002F5DC7">
        <w:rPr>
          <w:i w:val="0"/>
          <w:sz w:val="28"/>
          <w:szCs w:val="28"/>
        </w:rPr>
        <w:t xml:space="preserve">- рассчитывать по принятой методологии основные технико-экономические показатели производственной деятельности.  </w:t>
      </w:r>
    </w:p>
    <w:p w:rsidR="00073017" w:rsidRPr="002F5DC7" w:rsidRDefault="00073017" w:rsidP="00073017">
      <w:pPr>
        <w:jc w:val="both"/>
        <w:outlineLvl w:val="0"/>
        <w:rPr>
          <w:i w:val="0"/>
          <w:sz w:val="28"/>
          <w:szCs w:val="28"/>
        </w:rPr>
      </w:pPr>
      <w:r w:rsidRPr="002F5DC7">
        <w:rPr>
          <w:i w:val="0"/>
          <w:sz w:val="28"/>
          <w:szCs w:val="28"/>
        </w:rPr>
        <w:t>знать:</w:t>
      </w:r>
    </w:p>
    <w:p w:rsidR="00073017" w:rsidRPr="002F5DC7" w:rsidRDefault="00073017" w:rsidP="00073017">
      <w:pPr>
        <w:outlineLvl w:val="0"/>
        <w:rPr>
          <w:i w:val="0"/>
          <w:sz w:val="28"/>
          <w:szCs w:val="28"/>
        </w:rPr>
      </w:pPr>
      <w:r w:rsidRPr="002F5DC7">
        <w:rPr>
          <w:i w:val="0"/>
          <w:sz w:val="28"/>
          <w:szCs w:val="28"/>
        </w:rPr>
        <w:t>- действующие законодательные и нормативные акты, регулирующие производственно-хозяйственную деятельность;</w:t>
      </w:r>
    </w:p>
    <w:p w:rsidR="00073017" w:rsidRPr="002F5DC7" w:rsidRDefault="00073017" w:rsidP="00073017">
      <w:pPr>
        <w:outlineLvl w:val="0"/>
        <w:rPr>
          <w:i w:val="0"/>
          <w:sz w:val="28"/>
          <w:szCs w:val="28"/>
        </w:rPr>
      </w:pPr>
      <w:r w:rsidRPr="002F5DC7">
        <w:rPr>
          <w:i w:val="0"/>
          <w:sz w:val="28"/>
          <w:szCs w:val="28"/>
        </w:rPr>
        <w:t>- положения действующей системы менеджмента качества;</w:t>
      </w:r>
    </w:p>
    <w:p w:rsidR="00073017" w:rsidRPr="002F5DC7" w:rsidRDefault="00073017" w:rsidP="00073017">
      <w:pPr>
        <w:outlineLvl w:val="0"/>
        <w:rPr>
          <w:i w:val="0"/>
          <w:sz w:val="28"/>
          <w:szCs w:val="28"/>
        </w:rPr>
      </w:pPr>
      <w:r w:rsidRPr="002F5DC7">
        <w:rPr>
          <w:i w:val="0"/>
          <w:sz w:val="28"/>
          <w:szCs w:val="28"/>
        </w:rPr>
        <w:t>- методы нормирования и формы оплаты труда;</w:t>
      </w:r>
    </w:p>
    <w:p w:rsidR="00073017" w:rsidRPr="002F5DC7" w:rsidRDefault="00073017" w:rsidP="00073017">
      <w:pPr>
        <w:outlineLvl w:val="0"/>
        <w:rPr>
          <w:i w:val="0"/>
          <w:sz w:val="28"/>
          <w:szCs w:val="28"/>
        </w:rPr>
      </w:pPr>
      <w:r w:rsidRPr="002F5DC7">
        <w:rPr>
          <w:i w:val="0"/>
          <w:sz w:val="28"/>
          <w:szCs w:val="28"/>
        </w:rPr>
        <w:t>- основы управленческого учета;</w:t>
      </w:r>
    </w:p>
    <w:p w:rsidR="00073017" w:rsidRPr="002F5DC7" w:rsidRDefault="00073017" w:rsidP="00073017">
      <w:pPr>
        <w:outlineLvl w:val="0"/>
        <w:rPr>
          <w:i w:val="0"/>
          <w:sz w:val="28"/>
          <w:szCs w:val="28"/>
        </w:rPr>
      </w:pPr>
      <w:r w:rsidRPr="002F5DC7">
        <w:rPr>
          <w:i w:val="0"/>
          <w:sz w:val="28"/>
          <w:szCs w:val="28"/>
        </w:rPr>
        <w:t xml:space="preserve">- основные технико-экономические показатели производственной </w:t>
      </w:r>
      <w:r w:rsidRPr="002F5DC7">
        <w:rPr>
          <w:i w:val="0"/>
          <w:sz w:val="28"/>
          <w:szCs w:val="28"/>
        </w:rPr>
        <w:lastRenderedPageBreak/>
        <w:t>деятельности;</w:t>
      </w:r>
    </w:p>
    <w:p w:rsidR="00073017" w:rsidRPr="002F5DC7" w:rsidRDefault="00073017" w:rsidP="00073017">
      <w:pPr>
        <w:jc w:val="both"/>
        <w:rPr>
          <w:i w:val="0"/>
          <w:sz w:val="28"/>
          <w:szCs w:val="28"/>
        </w:rPr>
      </w:pPr>
      <w:r w:rsidRPr="002F5DC7">
        <w:rPr>
          <w:i w:val="0"/>
          <w:sz w:val="28"/>
          <w:szCs w:val="28"/>
        </w:rPr>
        <w:t>- порядок разработки и оформления технической документации;</w:t>
      </w:r>
    </w:p>
    <w:p w:rsidR="00073017" w:rsidRPr="002F5DC7" w:rsidRDefault="00073017" w:rsidP="00073017">
      <w:pPr>
        <w:jc w:val="both"/>
        <w:rPr>
          <w:i w:val="0"/>
          <w:sz w:val="28"/>
          <w:szCs w:val="28"/>
        </w:rPr>
      </w:pPr>
      <w:r w:rsidRPr="002F5DC7">
        <w:rPr>
          <w:i w:val="0"/>
          <w:sz w:val="28"/>
          <w:szCs w:val="28"/>
        </w:rPr>
        <w:t>- правила охраны труда</w:t>
      </w:r>
      <w:proofErr w:type="gramStart"/>
      <w:r w:rsidRPr="002F5DC7">
        <w:rPr>
          <w:i w:val="0"/>
          <w:sz w:val="28"/>
          <w:szCs w:val="28"/>
        </w:rPr>
        <w:t xml:space="preserve"> ,</w:t>
      </w:r>
      <w:proofErr w:type="gramEnd"/>
      <w:r w:rsidRPr="002F5DC7">
        <w:rPr>
          <w:i w:val="0"/>
          <w:sz w:val="28"/>
          <w:szCs w:val="28"/>
        </w:rPr>
        <w:t xml:space="preserve"> противопожарной и экологической безопасности, виды, периодичность и правила оформления инструктажа</w:t>
      </w:r>
    </w:p>
    <w:p w:rsidR="00073017" w:rsidRPr="002F5DC7" w:rsidRDefault="00073017" w:rsidP="00073017">
      <w:pPr>
        <w:jc w:val="both"/>
        <w:rPr>
          <w:i w:val="0"/>
          <w:sz w:val="28"/>
          <w:szCs w:val="28"/>
          <w:u w:val="single"/>
        </w:rPr>
      </w:pPr>
    </w:p>
    <w:p w:rsidR="00073017" w:rsidRDefault="00073017" w:rsidP="00073017">
      <w:pPr>
        <w:rPr>
          <w:b/>
          <w:sz w:val="28"/>
          <w:szCs w:val="28"/>
        </w:rPr>
      </w:pPr>
    </w:p>
    <w:p w:rsidR="00073017" w:rsidRDefault="00073017" w:rsidP="00073017">
      <w:pPr>
        <w:numPr>
          <w:ilvl w:val="0"/>
          <w:numId w:val="2"/>
        </w:numPr>
        <w:rPr>
          <w:b/>
          <w:i w:val="0"/>
          <w:sz w:val="28"/>
        </w:rPr>
      </w:pPr>
      <w:r>
        <w:rPr>
          <w:b/>
          <w:i w:val="0"/>
          <w:sz w:val="28"/>
        </w:rPr>
        <w:t>Результаты освоения профессионального модуля</w:t>
      </w: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24"/>
        <w:gridCol w:w="4111"/>
        <w:gridCol w:w="4337"/>
      </w:tblGrid>
      <w:tr w:rsidR="00073017" w:rsidRPr="002F5DC7" w:rsidTr="00243FC8">
        <w:tc>
          <w:tcPr>
            <w:tcW w:w="1024" w:type="dxa"/>
          </w:tcPr>
          <w:p w:rsidR="00073017" w:rsidRPr="002F5DC7" w:rsidRDefault="00073017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073017" w:rsidRPr="002F5DC7" w:rsidRDefault="00073017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2F5DC7">
              <w:rPr>
                <w:i w:val="0"/>
                <w:sz w:val="24"/>
                <w:szCs w:val="24"/>
              </w:rPr>
              <w:t>Код</w:t>
            </w:r>
          </w:p>
        </w:tc>
        <w:tc>
          <w:tcPr>
            <w:tcW w:w="4111" w:type="dxa"/>
          </w:tcPr>
          <w:p w:rsidR="00073017" w:rsidRPr="002F5DC7" w:rsidRDefault="00073017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073017" w:rsidRPr="002F5DC7" w:rsidRDefault="00073017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2F5DC7">
              <w:rPr>
                <w:i w:val="0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4337" w:type="dxa"/>
          </w:tcPr>
          <w:p w:rsidR="00073017" w:rsidRPr="002F5DC7" w:rsidRDefault="00073017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073017" w:rsidRPr="002F5DC7" w:rsidRDefault="00073017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2F5DC7">
              <w:rPr>
                <w:i w:val="0"/>
                <w:sz w:val="24"/>
                <w:szCs w:val="24"/>
              </w:rPr>
              <w:t>Номер</w:t>
            </w:r>
          </w:p>
          <w:p w:rsidR="00073017" w:rsidRPr="002F5DC7" w:rsidRDefault="00073017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2F5DC7">
              <w:rPr>
                <w:i w:val="0"/>
                <w:sz w:val="24"/>
                <w:szCs w:val="24"/>
              </w:rPr>
              <w:t xml:space="preserve"> и наименование темы</w:t>
            </w:r>
          </w:p>
        </w:tc>
      </w:tr>
      <w:tr w:rsidR="00073017" w:rsidRPr="002F5DC7" w:rsidTr="00243FC8">
        <w:tc>
          <w:tcPr>
            <w:tcW w:w="1024" w:type="dxa"/>
          </w:tcPr>
          <w:p w:rsidR="00073017" w:rsidRPr="002F5DC7" w:rsidRDefault="00073017" w:rsidP="00243FC8">
            <w:pPr>
              <w:rPr>
                <w:i w:val="0"/>
                <w:sz w:val="24"/>
                <w:szCs w:val="24"/>
              </w:rPr>
            </w:pPr>
            <w:r w:rsidRPr="002F5DC7">
              <w:rPr>
                <w:i w:val="0"/>
                <w:sz w:val="24"/>
                <w:szCs w:val="24"/>
              </w:rPr>
              <w:t>ПК 2.1.</w:t>
            </w:r>
          </w:p>
          <w:p w:rsidR="00073017" w:rsidRPr="002F5DC7" w:rsidRDefault="00073017" w:rsidP="00243FC8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4111" w:type="dxa"/>
          </w:tcPr>
          <w:p w:rsidR="00073017" w:rsidRPr="002F5DC7" w:rsidRDefault="00073017" w:rsidP="00243FC8">
            <w:pPr>
              <w:rPr>
                <w:i w:val="0"/>
                <w:sz w:val="24"/>
                <w:szCs w:val="24"/>
              </w:rPr>
            </w:pPr>
            <w:r w:rsidRPr="002F5DC7">
              <w:rPr>
                <w:i w:val="0"/>
                <w:sz w:val="24"/>
                <w:szCs w:val="24"/>
              </w:rPr>
              <w:t>Планировать и организовывать работы по техническому обслуживанию и ремонту автотранспорта</w:t>
            </w:r>
          </w:p>
        </w:tc>
        <w:tc>
          <w:tcPr>
            <w:tcW w:w="4337" w:type="dxa"/>
          </w:tcPr>
          <w:p w:rsidR="00073017" w:rsidRPr="002F5DC7" w:rsidRDefault="00073017" w:rsidP="00243FC8">
            <w:pPr>
              <w:contextualSpacing/>
              <w:rPr>
                <w:i w:val="0"/>
                <w:sz w:val="24"/>
                <w:szCs w:val="24"/>
              </w:rPr>
            </w:pPr>
            <w:r w:rsidRPr="002F5DC7">
              <w:rPr>
                <w:b/>
                <w:i w:val="0"/>
                <w:sz w:val="24"/>
                <w:szCs w:val="24"/>
              </w:rPr>
              <w:t xml:space="preserve">Тема 1.1.4. </w:t>
            </w:r>
            <w:r w:rsidRPr="002F5DC7">
              <w:rPr>
                <w:i w:val="0"/>
                <w:sz w:val="24"/>
                <w:szCs w:val="24"/>
              </w:rPr>
              <w:t xml:space="preserve">Функция планирование. </w:t>
            </w:r>
          </w:p>
          <w:p w:rsidR="00073017" w:rsidRPr="002F5DC7" w:rsidRDefault="00073017" w:rsidP="00243FC8">
            <w:pPr>
              <w:contextualSpacing/>
              <w:rPr>
                <w:b/>
                <w:i w:val="0"/>
                <w:sz w:val="24"/>
                <w:szCs w:val="24"/>
              </w:rPr>
            </w:pPr>
            <w:r w:rsidRPr="002F5DC7">
              <w:rPr>
                <w:b/>
                <w:i w:val="0"/>
                <w:sz w:val="24"/>
                <w:szCs w:val="24"/>
              </w:rPr>
              <w:t>Тема 1.2.2.1.</w:t>
            </w:r>
            <w:r w:rsidRPr="002F5DC7">
              <w:rPr>
                <w:i w:val="0"/>
                <w:sz w:val="24"/>
                <w:szCs w:val="24"/>
              </w:rPr>
              <w:t xml:space="preserve"> Планирование </w:t>
            </w:r>
            <w:proofErr w:type="spellStart"/>
            <w:r w:rsidRPr="002F5DC7">
              <w:rPr>
                <w:i w:val="0"/>
                <w:sz w:val="24"/>
                <w:szCs w:val="24"/>
              </w:rPr>
              <w:t>производ-ственной</w:t>
            </w:r>
            <w:proofErr w:type="spellEnd"/>
            <w:r w:rsidRPr="002F5DC7">
              <w:rPr>
                <w:i w:val="0"/>
                <w:sz w:val="24"/>
                <w:szCs w:val="24"/>
              </w:rPr>
              <w:t xml:space="preserve"> </w:t>
            </w:r>
            <w:proofErr w:type="spellStart"/>
            <w:r w:rsidRPr="002F5DC7">
              <w:rPr>
                <w:i w:val="0"/>
                <w:sz w:val="24"/>
                <w:szCs w:val="24"/>
              </w:rPr>
              <w:t>прогаммы</w:t>
            </w:r>
            <w:proofErr w:type="spellEnd"/>
            <w:r w:rsidRPr="002F5DC7">
              <w:rPr>
                <w:i w:val="0"/>
                <w:sz w:val="24"/>
                <w:szCs w:val="24"/>
              </w:rPr>
              <w:t xml:space="preserve"> по ТО и </w:t>
            </w:r>
            <w:proofErr w:type="gramStart"/>
            <w:r w:rsidRPr="002F5DC7">
              <w:rPr>
                <w:i w:val="0"/>
                <w:sz w:val="24"/>
                <w:szCs w:val="24"/>
              </w:rPr>
              <w:t>ТР</w:t>
            </w:r>
            <w:proofErr w:type="gramEnd"/>
            <w:r w:rsidRPr="002F5DC7">
              <w:rPr>
                <w:i w:val="0"/>
                <w:sz w:val="24"/>
                <w:szCs w:val="24"/>
              </w:rPr>
              <w:t xml:space="preserve"> подвижного состава</w:t>
            </w:r>
          </w:p>
          <w:p w:rsidR="00073017" w:rsidRPr="002F5DC7" w:rsidRDefault="00073017" w:rsidP="00243FC8">
            <w:pPr>
              <w:contextualSpacing/>
              <w:rPr>
                <w:i w:val="0"/>
                <w:sz w:val="24"/>
                <w:szCs w:val="24"/>
              </w:rPr>
            </w:pPr>
            <w:r w:rsidRPr="002F5DC7">
              <w:rPr>
                <w:b/>
                <w:i w:val="0"/>
                <w:sz w:val="24"/>
                <w:szCs w:val="24"/>
              </w:rPr>
              <w:t>Тема 1.2.2.2.</w:t>
            </w:r>
            <w:r w:rsidRPr="002F5DC7">
              <w:rPr>
                <w:i w:val="0"/>
                <w:sz w:val="24"/>
                <w:szCs w:val="24"/>
              </w:rPr>
              <w:t xml:space="preserve"> Планирование объемов работ по предприятию и участкам технического сервиса. </w:t>
            </w:r>
          </w:p>
          <w:p w:rsidR="00073017" w:rsidRPr="002F5DC7" w:rsidRDefault="00073017" w:rsidP="00243FC8">
            <w:pPr>
              <w:contextualSpacing/>
              <w:rPr>
                <w:i w:val="0"/>
                <w:sz w:val="24"/>
                <w:szCs w:val="24"/>
              </w:rPr>
            </w:pPr>
            <w:r w:rsidRPr="002F5DC7">
              <w:rPr>
                <w:b/>
                <w:i w:val="0"/>
                <w:sz w:val="24"/>
                <w:szCs w:val="24"/>
              </w:rPr>
              <w:t>Тема 1.2.3.2.</w:t>
            </w:r>
            <w:r w:rsidRPr="002F5DC7">
              <w:rPr>
                <w:i w:val="0"/>
                <w:sz w:val="24"/>
                <w:szCs w:val="24"/>
              </w:rPr>
              <w:t xml:space="preserve"> Организация технического обслуживания автомобилей.</w:t>
            </w:r>
          </w:p>
          <w:p w:rsidR="00073017" w:rsidRPr="002F5DC7" w:rsidRDefault="00073017" w:rsidP="00243FC8">
            <w:pPr>
              <w:contextualSpacing/>
              <w:rPr>
                <w:i w:val="0"/>
                <w:sz w:val="24"/>
                <w:szCs w:val="24"/>
              </w:rPr>
            </w:pPr>
            <w:r w:rsidRPr="002F5DC7">
              <w:rPr>
                <w:b/>
                <w:i w:val="0"/>
                <w:sz w:val="24"/>
                <w:szCs w:val="24"/>
              </w:rPr>
              <w:t>Тема 1.2.3.5.</w:t>
            </w:r>
            <w:r w:rsidRPr="002F5DC7">
              <w:rPr>
                <w:i w:val="0"/>
                <w:sz w:val="24"/>
                <w:szCs w:val="24"/>
              </w:rPr>
              <w:t xml:space="preserve"> Организация текущего ремонта автомобилей.</w:t>
            </w:r>
          </w:p>
          <w:p w:rsidR="00073017" w:rsidRPr="002F5DC7" w:rsidRDefault="00073017" w:rsidP="00243FC8">
            <w:pPr>
              <w:contextualSpacing/>
              <w:rPr>
                <w:b/>
                <w:i w:val="0"/>
                <w:sz w:val="24"/>
                <w:szCs w:val="24"/>
              </w:rPr>
            </w:pPr>
            <w:r w:rsidRPr="002F5DC7">
              <w:rPr>
                <w:b/>
                <w:i w:val="0"/>
                <w:sz w:val="24"/>
                <w:szCs w:val="24"/>
              </w:rPr>
              <w:t xml:space="preserve">Практическое занятие: </w:t>
            </w:r>
          </w:p>
          <w:p w:rsidR="00073017" w:rsidRPr="002F5DC7" w:rsidRDefault="00073017" w:rsidP="00243FC8">
            <w:pPr>
              <w:contextualSpacing/>
              <w:rPr>
                <w:i w:val="0"/>
                <w:sz w:val="24"/>
                <w:szCs w:val="24"/>
              </w:rPr>
            </w:pPr>
            <w:r w:rsidRPr="002F5DC7">
              <w:rPr>
                <w:b/>
                <w:i w:val="0"/>
                <w:sz w:val="24"/>
                <w:szCs w:val="24"/>
              </w:rPr>
              <w:t>1. ПЗ №3.</w:t>
            </w:r>
            <w:r w:rsidRPr="002F5DC7">
              <w:rPr>
                <w:i w:val="0"/>
                <w:sz w:val="24"/>
                <w:szCs w:val="24"/>
              </w:rPr>
              <w:t xml:space="preserve"> Составление годового плана ТО и </w:t>
            </w:r>
            <w:proofErr w:type="gramStart"/>
            <w:r w:rsidRPr="002F5DC7">
              <w:rPr>
                <w:i w:val="0"/>
                <w:sz w:val="24"/>
                <w:szCs w:val="24"/>
              </w:rPr>
              <w:t>ТР</w:t>
            </w:r>
            <w:proofErr w:type="gramEnd"/>
            <w:r w:rsidRPr="002F5DC7">
              <w:rPr>
                <w:i w:val="0"/>
                <w:sz w:val="24"/>
                <w:szCs w:val="24"/>
              </w:rPr>
              <w:t xml:space="preserve"> подвижного состава.</w:t>
            </w:r>
          </w:p>
          <w:p w:rsidR="00073017" w:rsidRPr="002F5DC7" w:rsidRDefault="00073017" w:rsidP="00243FC8">
            <w:pPr>
              <w:contextualSpacing/>
              <w:rPr>
                <w:i w:val="0"/>
                <w:sz w:val="24"/>
                <w:szCs w:val="24"/>
              </w:rPr>
            </w:pPr>
            <w:r w:rsidRPr="002F5DC7">
              <w:rPr>
                <w:b/>
                <w:i w:val="0"/>
                <w:sz w:val="24"/>
                <w:szCs w:val="24"/>
              </w:rPr>
              <w:t>2. ПЗ №4.</w:t>
            </w:r>
            <w:r w:rsidRPr="002F5DC7">
              <w:rPr>
                <w:i w:val="0"/>
                <w:sz w:val="24"/>
                <w:szCs w:val="24"/>
              </w:rPr>
              <w:t xml:space="preserve"> Расчет количество ТО и </w:t>
            </w:r>
            <w:proofErr w:type="gramStart"/>
            <w:r w:rsidRPr="002F5DC7">
              <w:rPr>
                <w:i w:val="0"/>
                <w:sz w:val="24"/>
                <w:szCs w:val="24"/>
              </w:rPr>
              <w:t>ТР</w:t>
            </w:r>
            <w:proofErr w:type="gramEnd"/>
            <w:r w:rsidRPr="002F5DC7">
              <w:rPr>
                <w:i w:val="0"/>
                <w:sz w:val="24"/>
                <w:szCs w:val="24"/>
              </w:rPr>
              <w:t xml:space="preserve"> подвижного состава</w:t>
            </w:r>
          </w:p>
          <w:p w:rsidR="00073017" w:rsidRPr="002F5DC7" w:rsidRDefault="00073017" w:rsidP="00243FC8">
            <w:pPr>
              <w:contextualSpacing/>
              <w:rPr>
                <w:i w:val="0"/>
                <w:sz w:val="24"/>
                <w:szCs w:val="24"/>
              </w:rPr>
            </w:pPr>
            <w:r w:rsidRPr="002F5DC7">
              <w:rPr>
                <w:b/>
                <w:i w:val="0"/>
                <w:sz w:val="24"/>
                <w:szCs w:val="24"/>
              </w:rPr>
              <w:t xml:space="preserve">3. ПЗ №5. </w:t>
            </w:r>
            <w:r w:rsidRPr="002F5DC7">
              <w:rPr>
                <w:i w:val="0"/>
                <w:sz w:val="24"/>
                <w:szCs w:val="24"/>
              </w:rPr>
              <w:t>Разработка графика технического обслуживания</w:t>
            </w:r>
          </w:p>
          <w:p w:rsidR="00073017" w:rsidRPr="002F5DC7" w:rsidRDefault="00073017" w:rsidP="00243FC8">
            <w:pPr>
              <w:contextualSpacing/>
              <w:rPr>
                <w:i w:val="0"/>
                <w:sz w:val="24"/>
                <w:szCs w:val="24"/>
              </w:rPr>
            </w:pPr>
            <w:r w:rsidRPr="002F5DC7">
              <w:rPr>
                <w:b/>
                <w:i w:val="0"/>
                <w:sz w:val="24"/>
                <w:szCs w:val="24"/>
              </w:rPr>
              <w:t>4. ПЗ №6.</w:t>
            </w:r>
            <w:r w:rsidRPr="002F5DC7">
              <w:rPr>
                <w:i w:val="0"/>
                <w:sz w:val="24"/>
                <w:szCs w:val="24"/>
              </w:rPr>
              <w:t xml:space="preserve"> Расчет трудоемкости работ по капитальному ремонту. </w:t>
            </w:r>
          </w:p>
          <w:p w:rsidR="00073017" w:rsidRPr="002F5DC7" w:rsidRDefault="00073017" w:rsidP="00243FC8">
            <w:pPr>
              <w:contextualSpacing/>
              <w:rPr>
                <w:b/>
                <w:i w:val="0"/>
                <w:sz w:val="24"/>
                <w:szCs w:val="24"/>
              </w:rPr>
            </w:pPr>
            <w:r w:rsidRPr="002F5DC7">
              <w:rPr>
                <w:b/>
                <w:i w:val="0"/>
                <w:sz w:val="24"/>
                <w:szCs w:val="24"/>
              </w:rPr>
              <w:t xml:space="preserve">5. ПЗ №7. </w:t>
            </w:r>
            <w:r w:rsidRPr="002F5DC7">
              <w:rPr>
                <w:i w:val="0"/>
                <w:sz w:val="24"/>
                <w:szCs w:val="24"/>
              </w:rPr>
              <w:t>Расчет трудоемкости работ по текущему ремонту</w:t>
            </w:r>
          </w:p>
          <w:p w:rsidR="00073017" w:rsidRPr="002F5DC7" w:rsidRDefault="00073017" w:rsidP="00243FC8">
            <w:pPr>
              <w:contextualSpacing/>
              <w:rPr>
                <w:i w:val="0"/>
                <w:sz w:val="24"/>
                <w:szCs w:val="24"/>
              </w:rPr>
            </w:pPr>
            <w:r w:rsidRPr="002F5DC7">
              <w:rPr>
                <w:b/>
                <w:i w:val="0"/>
                <w:sz w:val="24"/>
                <w:szCs w:val="24"/>
              </w:rPr>
              <w:t xml:space="preserve">6. ПЗ №8. </w:t>
            </w:r>
            <w:r w:rsidRPr="002F5DC7">
              <w:rPr>
                <w:i w:val="0"/>
                <w:sz w:val="24"/>
                <w:szCs w:val="24"/>
              </w:rPr>
              <w:t>Расчет трудоемкости работ по ТО-2, ТО-1 и ЕТО.</w:t>
            </w:r>
          </w:p>
          <w:p w:rsidR="00073017" w:rsidRPr="002F5DC7" w:rsidRDefault="00073017" w:rsidP="00243FC8">
            <w:pPr>
              <w:contextualSpacing/>
              <w:rPr>
                <w:i w:val="0"/>
                <w:sz w:val="24"/>
                <w:szCs w:val="24"/>
              </w:rPr>
            </w:pPr>
            <w:r w:rsidRPr="002F5DC7">
              <w:rPr>
                <w:b/>
                <w:i w:val="0"/>
                <w:sz w:val="24"/>
                <w:szCs w:val="24"/>
              </w:rPr>
              <w:t>7. ПЗ №9.</w:t>
            </w:r>
            <w:r w:rsidRPr="002F5DC7">
              <w:rPr>
                <w:i w:val="0"/>
                <w:sz w:val="24"/>
                <w:szCs w:val="24"/>
              </w:rPr>
              <w:t xml:space="preserve"> Расчет суммарной трудоемкости по техническому обслуживанию и ремонту подвижного состава.</w:t>
            </w:r>
          </w:p>
        </w:tc>
      </w:tr>
      <w:tr w:rsidR="00073017" w:rsidRPr="002F5DC7" w:rsidTr="00243FC8">
        <w:trPr>
          <w:trHeight w:val="922"/>
        </w:trPr>
        <w:tc>
          <w:tcPr>
            <w:tcW w:w="1024" w:type="dxa"/>
          </w:tcPr>
          <w:p w:rsidR="00073017" w:rsidRPr="002F5DC7" w:rsidRDefault="00073017" w:rsidP="00243FC8">
            <w:pPr>
              <w:rPr>
                <w:i w:val="0"/>
                <w:sz w:val="24"/>
                <w:szCs w:val="24"/>
              </w:rPr>
            </w:pPr>
            <w:r w:rsidRPr="002F5DC7">
              <w:rPr>
                <w:i w:val="0"/>
                <w:sz w:val="24"/>
                <w:szCs w:val="24"/>
              </w:rPr>
              <w:t>ПК 2.2.</w:t>
            </w:r>
          </w:p>
        </w:tc>
        <w:tc>
          <w:tcPr>
            <w:tcW w:w="4111" w:type="dxa"/>
          </w:tcPr>
          <w:p w:rsidR="00073017" w:rsidRPr="002F5DC7" w:rsidRDefault="00073017" w:rsidP="00243FC8">
            <w:pPr>
              <w:rPr>
                <w:i w:val="0"/>
                <w:sz w:val="24"/>
                <w:szCs w:val="24"/>
              </w:rPr>
            </w:pPr>
            <w:r w:rsidRPr="002F5DC7">
              <w:rPr>
                <w:i w:val="0"/>
                <w:sz w:val="24"/>
                <w:szCs w:val="24"/>
              </w:rPr>
              <w:t>Контролировать и оценивать качества работы исполнителей работ</w:t>
            </w:r>
          </w:p>
        </w:tc>
        <w:tc>
          <w:tcPr>
            <w:tcW w:w="4337" w:type="dxa"/>
          </w:tcPr>
          <w:p w:rsidR="00073017" w:rsidRPr="002F5DC7" w:rsidRDefault="00073017" w:rsidP="00243FC8">
            <w:pPr>
              <w:contextualSpacing/>
              <w:rPr>
                <w:i w:val="0"/>
                <w:sz w:val="24"/>
                <w:szCs w:val="24"/>
              </w:rPr>
            </w:pPr>
            <w:r w:rsidRPr="002F5DC7">
              <w:rPr>
                <w:b/>
                <w:i w:val="0"/>
                <w:sz w:val="24"/>
                <w:szCs w:val="24"/>
              </w:rPr>
              <w:t xml:space="preserve">Тема 1.2.6.1. </w:t>
            </w:r>
            <w:r w:rsidRPr="002F5DC7">
              <w:rPr>
                <w:i w:val="0"/>
                <w:sz w:val="24"/>
                <w:szCs w:val="24"/>
              </w:rPr>
              <w:t xml:space="preserve">Система управления качеством (Менеджмент качества) </w:t>
            </w:r>
          </w:p>
          <w:p w:rsidR="00073017" w:rsidRPr="002F5DC7" w:rsidRDefault="00073017" w:rsidP="00243FC8">
            <w:pPr>
              <w:contextualSpacing/>
              <w:rPr>
                <w:i w:val="0"/>
                <w:sz w:val="24"/>
                <w:szCs w:val="24"/>
              </w:rPr>
            </w:pPr>
            <w:r w:rsidRPr="002F5DC7">
              <w:rPr>
                <w:b/>
                <w:i w:val="0"/>
                <w:sz w:val="24"/>
                <w:szCs w:val="24"/>
              </w:rPr>
              <w:t xml:space="preserve">Тема 1.2.6.2. </w:t>
            </w:r>
            <w:r w:rsidRPr="002F5DC7">
              <w:rPr>
                <w:i w:val="0"/>
                <w:sz w:val="24"/>
                <w:szCs w:val="24"/>
              </w:rPr>
              <w:t>Контроль качества продукции.</w:t>
            </w:r>
          </w:p>
        </w:tc>
      </w:tr>
      <w:tr w:rsidR="00073017" w:rsidRPr="002F5DC7" w:rsidTr="00243FC8">
        <w:tc>
          <w:tcPr>
            <w:tcW w:w="1024" w:type="dxa"/>
          </w:tcPr>
          <w:p w:rsidR="00073017" w:rsidRPr="002F5DC7" w:rsidRDefault="00073017" w:rsidP="00243FC8">
            <w:pPr>
              <w:rPr>
                <w:i w:val="0"/>
                <w:sz w:val="24"/>
                <w:szCs w:val="24"/>
              </w:rPr>
            </w:pPr>
            <w:r w:rsidRPr="002F5DC7">
              <w:rPr>
                <w:i w:val="0"/>
                <w:sz w:val="24"/>
                <w:szCs w:val="24"/>
              </w:rPr>
              <w:t>ПК 2.3.</w:t>
            </w:r>
          </w:p>
        </w:tc>
        <w:tc>
          <w:tcPr>
            <w:tcW w:w="4111" w:type="dxa"/>
          </w:tcPr>
          <w:p w:rsidR="00073017" w:rsidRPr="002F5DC7" w:rsidRDefault="00073017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 w:val="0"/>
                <w:sz w:val="24"/>
                <w:szCs w:val="24"/>
              </w:rPr>
            </w:pPr>
            <w:r w:rsidRPr="002F5DC7">
              <w:rPr>
                <w:i w:val="0"/>
                <w:sz w:val="24"/>
                <w:szCs w:val="24"/>
              </w:rPr>
              <w:t>Организовать безопасное ведение работ при техническом обслуживании и ремонте автотранспорта</w:t>
            </w:r>
          </w:p>
        </w:tc>
        <w:tc>
          <w:tcPr>
            <w:tcW w:w="4337" w:type="dxa"/>
          </w:tcPr>
          <w:p w:rsidR="00073017" w:rsidRPr="002F5DC7" w:rsidRDefault="00073017" w:rsidP="00243FC8">
            <w:pPr>
              <w:contextualSpacing/>
              <w:rPr>
                <w:i w:val="0"/>
                <w:sz w:val="24"/>
                <w:szCs w:val="24"/>
              </w:rPr>
            </w:pPr>
            <w:r w:rsidRPr="002F5DC7">
              <w:rPr>
                <w:b/>
                <w:i w:val="0"/>
                <w:sz w:val="24"/>
                <w:szCs w:val="24"/>
              </w:rPr>
              <w:t>Тема</w:t>
            </w:r>
            <w:proofErr w:type="gramStart"/>
            <w:r w:rsidRPr="002F5DC7">
              <w:rPr>
                <w:b/>
                <w:i w:val="0"/>
                <w:sz w:val="24"/>
                <w:szCs w:val="24"/>
              </w:rPr>
              <w:t>1</w:t>
            </w:r>
            <w:proofErr w:type="gramEnd"/>
            <w:r w:rsidRPr="002F5DC7">
              <w:rPr>
                <w:b/>
                <w:i w:val="0"/>
                <w:sz w:val="24"/>
                <w:szCs w:val="24"/>
              </w:rPr>
              <w:t xml:space="preserve">.2.4. 4. </w:t>
            </w:r>
            <w:r w:rsidRPr="002F5DC7">
              <w:rPr>
                <w:i w:val="0"/>
                <w:sz w:val="24"/>
                <w:szCs w:val="24"/>
              </w:rPr>
              <w:t xml:space="preserve"> Безопасность труда при организации производства работ коллективом исполнителей. </w:t>
            </w:r>
          </w:p>
          <w:p w:rsidR="00073017" w:rsidRPr="002F5DC7" w:rsidRDefault="00073017" w:rsidP="00243FC8">
            <w:pPr>
              <w:contextualSpacing/>
              <w:rPr>
                <w:i w:val="0"/>
                <w:sz w:val="24"/>
                <w:szCs w:val="24"/>
              </w:rPr>
            </w:pPr>
            <w:r w:rsidRPr="002F5DC7">
              <w:rPr>
                <w:b/>
                <w:i w:val="0"/>
                <w:sz w:val="24"/>
                <w:szCs w:val="24"/>
                <w:u w:val="single"/>
              </w:rPr>
              <w:t xml:space="preserve">Урок № 1. </w:t>
            </w:r>
            <w:r w:rsidRPr="002F5DC7">
              <w:rPr>
                <w:i w:val="0"/>
                <w:sz w:val="24"/>
                <w:szCs w:val="24"/>
              </w:rPr>
              <w:t xml:space="preserve"> </w:t>
            </w:r>
          </w:p>
          <w:p w:rsidR="00073017" w:rsidRPr="002F5DC7" w:rsidRDefault="00073017" w:rsidP="00243FC8">
            <w:pPr>
              <w:contextualSpacing/>
              <w:rPr>
                <w:i w:val="0"/>
                <w:sz w:val="24"/>
                <w:szCs w:val="24"/>
              </w:rPr>
            </w:pPr>
            <w:r w:rsidRPr="002F5DC7">
              <w:rPr>
                <w:i w:val="0"/>
                <w:sz w:val="24"/>
                <w:szCs w:val="24"/>
              </w:rPr>
              <w:t xml:space="preserve">1. Вводный и первичный инструктаж </w:t>
            </w:r>
            <w:proofErr w:type="gramStart"/>
            <w:r w:rsidRPr="002F5DC7">
              <w:rPr>
                <w:i w:val="0"/>
                <w:sz w:val="24"/>
                <w:szCs w:val="24"/>
              </w:rPr>
              <w:t>по</w:t>
            </w:r>
            <w:proofErr w:type="gramEnd"/>
            <w:r w:rsidRPr="002F5DC7">
              <w:rPr>
                <w:i w:val="0"/>
                <w:sz w:val="24"/>
                <w:szCs w:val="24"/>
              </w:rPr>
              <w:t xml:space="preserve"> ОТ на рабочем месте. </w:t>
            </w:r>
          </w:p>
          <w:p w:rsidR="00073017" w:rsidRPr="002F5DC7" w:rsidRDefault="00073017" w:rsidP="00243FC8">
            <w:pPr>
              <w:contextualSpacing/>
              <w:rPr>
                <w:i w:val="0"/>
                <w:sz w:val="24"/>
                <w:szCs w:val="24"/>
              </w:rPr>
            </w:pPr>
            <w:r w:rsidRPr="002F5DC7">
              <w:rPr>
                <w:i w:val="0"/>
                <w:sz w:val="24"/>
                <w:szCs w:val="24"/>
              </w:rPr>
              <w:t xml:space="preserve">2. Другие виды инструктажа. </w:t>
            </w:r>
          </w:p>
          <w:p w:rsidR="00073017" w:rsidRPr="002F5DC7" w:rsidRDefault="00073017" w:rsidP="00243FC8">
            <w:pPr>
              <w:contextualSpacing/>
              <w:rPr>
                <w:i w:val="0"/>
                <w:sz w:val="24"/>
                <w:szCs w:val="24"/>
              </w:rPr>
            </w:pPr>
            <w:r w:rsidRPr="002F5DC7">
              <w:rPr>
                <w:i w:val="0"/>
                <w:sz w:val="24"/>
                <w:szCs w:val="24"/>
              </w:rPr>
              <w:t xml:space="preserve">3. Периодичность и правила </w:t>
            </w:r>
            <w:r w:rsidRPr="002F5DC7">
              <w:rPr>
                <w:i w:val="0"/>
                <w:sz w:val="24"/>
                <w:szCs w:val="24"/>
              </w:rPr>
              <w:lastRenderedPageBreak/>
              <w:t>оформления инструктажа.</w:t>
            </w:r>
          </w:p>
          <w:p w:rsidR="00073017" w:rsidRPr="002F5DC7" w:rsidRDefault="00073017" w:rsidP="00243FC8">
            <w:pPr>
              <w:contextualSpacing/>
              <w:rPr>
                <w:b/>
                <w:i w:val="0"/>
                <w:sz w:val="24"/>
                <w:szCs w:val="24"/>
                <w:u w:val="single"/>
              </w:rPr>
            </w:pPr>
            <w:r w:rsidRPr="002F5DC7">
              <w:rPr>
                <w:b/>
                <w:i w:val="0"/>
                <w:sz w:val="24"/>
                <w:szCs w:val="24"/>
                <w:u w:val="single"/>
              </w:rPr>
              <w:t xml:space="preserve">Урок № 2. </w:t>
            </w:r>
          </w:p>
          <w:p w:rsidR="00073017" w:rsidRPr="002F5DC7" w:rsidRDefault="00073017" w:rsidP="00243FC8">
            <w:pPr>
              <w:contextualSpacing/>
              <w:rPr>
                <w:i w:val="0"/>
                <w:sz w:val="24"/>
                <w:szCs w:val="24"/>
              </w:rPr>
            </w:pPr>
            <w:r w:rsidRPr="002F5DC7">
              <w:rPr>
                <w:i w:val="0"/>
                <w:sz w:val="24"/>
                <w:szCs w:val="24"/>
              </w:rPr>
              <w:t xml:space="preserve">1. Правила внутреннего распорядка предприятия. </w:t>
            </w:r>
          </w:p>
          <w:p w:rsidR="00073017" w:rsidRPr="002F5DC7" w:rsidRDefault="00073017" w:rsidP="00243FC8">
            <w:pPr>
              <w:contextualSpacing/>
              <w:rPr>
                <w:i w:val="0"/>
                <w:sz w:val="24"/>
                <w:szCs w:val="24"/>
              </w:rPr>
            </w:pPr>
            <w:r w:rsidRPr="002F5DC7">
              <w:rPr>
                <w:i w:val="0"/>
                <w:sz w:val="24"/>
                <w:szCs w:val="24"/>
              </w:rPr>
              <w:t xml:space="preserve">2. Режим труда и отдыха. </w:t>
            </w:r>
          </w:p>
          <w:p w:rsidR="00073017" w:rsidRPr="002F5DC7" w:rsidRDefault="00073017" w:rsidP="00243FC8">
            <w:pPr>
              <w:contextualSpacing/>
              <w:rPr>
                <w:i w:val="0"/>
                <w:sz w:val="24"/>
                <w:szCs w:val="24"/>
              </w:rPr>
            </w:pPr>
            <w:r w:rsidRPr="002F5DC7">
              <w:rPr>
                <w:i w:val="0"/>
                <w:sz w:val="24"/>
                <w:szCs w:val="24"/>
              </w:rPr>
              <w:t>3. Требования к оснащению рабочих мест и производственного участка в целом.</w:t>
            </w:r>
          </w:p>
          <w:p w:rsidR="00073017" w:rsidRPr="002F5DC7" w:rsidRDefault="00073017" w:rsidP="00243FC8">
            <w:pPr>
              <w:contextualSpacing/>
              <w:rPr>
                <w:b/>
                <w:i w:val="0"/>
                <w:sz w:val="24"/>
                <w:szCs w:val="24"/>
                <w:u w:val="single"/>
              </w:rPr>
            </w:pPr>
            <w:r w:rsidRPr="002F5DC7">
              <w:rPr>
                <w:b/>
                <w:i w:val="0"/>
                <w:sz w:val="24"/>
                <w:szCs w:val="24"/>
                <w:u w:val="single"/>
              </w:rPr>
              <w:t xml:space="preserve">Урок № 3. </w:t>
            </w:r>
          </w:p>
          <w:p w:rsidR="00073017" w:rsidRPr="002F5DC7" w:rsidRDefault="00073017" w:rsidP="00243FC8">
            <w:pPr>
              <w:contextualSpacing/>
              <w:rPr>
                <w:i w:val="0"/>
                <w:sz w:val="24"/>
                <w:szCs w:val="24"/>
              </w:rPr>
            </w:pPr>
            <w:r w:rsidRPr="002F5DC7">
              <w:rPr>
                <w:i w:val="0"/>
                <w:sz w:val="24"/>
                <w:szCs w:val="24"/>
              </w:rPr>
              <w:t xml:space="preserve">1. Правила </w:t>
            </w:r>
            <w:proofErr w:type="gramStart"/>
            <w:r w:rsidRPr="002F5DC7">
              <w:rPr>
                <w:i w:val="0"/>
                <w:sz w:val="24"/>
                <w:szCs w:val="24"/>
              </w:rPr>
              <w:t>противопожарной</w:t>
            </w:r>
            <w:proofErr w:type="gramEnd"/>
            <w:r w:rsidRPr="002F5DC7">
              <w:rPr>
                <w:i w:val="0"/>
                <w:sz w:val="24"/>
                <w:szCs w:val="24"/>
              </w:rPr>
              <w:t xml:space="preserve">, экологической и электробезопасности. </w:t>
            </w:r>
          </w:p>
          <w:p w:rsidR="00073017" w:rsidRPr="002F5DC7" w:rsidRDefault="00073017" w:rsidP="00243FC8">
            <w:pPr>
              <w:contextualSpacing/>
              <w:rPr>
                <w:i w:val="0"/>
                <w:sz w:val="24"/>
                <w:szCs w:val="24"/>
              </w:rPr>
            </w:pPr>
            <w:r w:rsidRPr="002F5DC7">
              <w:rPr>
                <w:i w:val="0"/>
                <w:sz w:val="24"/>
                <w:szCs w:val="24"/>
              </w:rPr>
              <w:t xml:space="preserve">2. Требования безопасности перед началом, во время производства и после окончании работ. </w:t>
            </w:r>
          </w:p>
          <w:p w:rsidR="00073017" w:rsidRPr="002F5DC7" w:rsidRDefault="00073017" w:rsidP="00243FC8">
            <w:pPr>
              <w:contextualSpacing/>
              <w:rPr>
                <w:i w:val="0"/>
                <w:sz w:val="24"/>
                <w:szCs w:val="24"/>
              </w:rPr>
            </w:pPr>
            <w:r w:rsidRPr="002F5DC7">
              <w:rPr>
                <w:i w:val="0"/>
                <w:sz w:val="24"/>
                <w:szCs w:val="24"/>
              </w:rPr>
              <w:t xml:space="preserve">3. Правила </w:t>
            </w:r>
            <w:proofErr w:type="gramStart"/>
            <w:r w:rsidRPr="002F5DC7">
              <w:rPr>
                <w:i w:val="0"/>
                <w:sz w:val="24"/>
                <w:szCs w:val="24"/>
              </w:rPr>
              <w:t>противопожарной</w:t>
            </w:r>
            <w:proofErr w:type="gramEnd"/>
            <w:r w:rsidRPr="002F5DC7">
              <w:rPr>
                <w:i w:val="0"/>
                <w:sz w:val="24"/>
                <w:szCs w:val="24"/>
              </w:rPr>
              <w:t>, экологической и электробезопасности.</w:t>
            </w:r>
          </w:p>
          <w:p w:rsidR="00073017" w:rsidRPr="002F5DC7" w:rsidRDefault="00073017" w:rsidP="00243FC8">
            <w:pPr>
              <w:contextualSpacing/>
              <w:rPr>
                <w:i w:val="0"/>
                <w:sz w:val="24"/>
                <w:szCs w:val="24"/>
                <w:u w:val="single"/>
              </w:rPr>
            </w:pPr>
            <w:r w:rsidRPr="002F5DC7">
              <w:rPr>
                <w:b/>
                <w:i w:val="0"/>
                <w:sz w:val="24"/>
                <w:szCs w:val="24"/>
                <w:u w:val="single"/>
              </w:rPr>
              <w:t xml:space="preserve">Урок № 4. </w:t>
            </w:r>
          </w:p>
          <w:p w:rsidR="00073017" w:rsidRPr="002F5DC7" w:rsidRDefault="00073017" w:rsidP="00243FC8">
            <w:pPr>
              <w:rPr>
                <w:i w:val="0"/>
                <w:sz w:val="24"/>
                <w:szCs w:val="24"/>
              </w:rPr>
            </w:pPr>
            <w:r w:rsidRPr="002F5DC7">
              <w:rPr>
                <w:i w:val="0"/>
                <w:sz w:val="24"/>
                <w:szCs w:val="24"/>
              </w:rPr>
              <w:t xml:space="preserve">1. </w:t>
            </w:r>
            <w:proofErr w:type="spellStart"/>
            <w:r w:rsidRPr="002F5DC7">
              <w:rPr>
                <w:i w:val="0"/>
                <w:sz w:val="24"/>
                <w:szCs w:val="24"/>
              </w:rPr>
              <w:t>Прозводственный</w:t>
            </w:r>
            <w:proofErr w:type="spellEnd"/>
            <w:r w:rsidRPr="002F5DC7">
              <w:rPr>
                <w:i w:val="0"/>
                <w:sz w:val="24"/>
                <w:szCs w:val="24"/>
              </w:rPr>
              <w:t xml:space="preserve"> инструктаж, выдача заданий исполнителям и обеспечение рациональной расстановки их по постам.</w:t>
            </w:r>
          </w:p>
          <w:p w:rsidR="00073017" w:rsidRPr="002F5DC7" w:rsidRDefault="00073017" w:rsidP="00243FC8">
            <w:pPr>
              <w:contextualSpacing/>
              <w:rPr>
                <w:i w:val="0"/>
                <w:sz w:val="24"/>
                <w:szCs w:val="24"/>
                <w:u w:val="single"/>
              </w:rPr>
            </w:pPr>
            <w:r w:rsidRPr="002F5DC7">
              <w:rPr>
                <w:b/>
                <w:i w:val="0"/>
                <w:sz w:val="24"/>
                <w:szCs w:val="24"/>
                <w:u w:val="single"/>
              </w:rPr>
              <w:t xml:space="preserve">Урок № 5. </w:t>
            </w:r>
          </w:p>
          <w:p w:rsidR="00073017" w:rsidRPr="002F5DC7" w:rsidRDefault="00073017" w:rsidP="00243FC8">
            <w:pPr>
              <w:contextualSpacing/>
              <w:rPr>
                <w:i w:val="0"/>
                <w:sz w:val="24"/>
                <w:szCs w:val="24"/>
              </w:rPr>
            </w:pPr>
            <w:r w:rsidRPr="002F5DC7">
              <w:rPr>
                <w:i w:val="0"/>
                <w:sz w:val="24"/>
                <w:szCs w:val="24"/>
              </w:rPr>
              <w:t xml:space="preserve">1. </w:t>
            </w:r>
            <w:proofErr w:type="gramStart"/>
            <w:r w:rsidRPr="002F5DC7">
              <w:rPr>
                <w:i w:val="0"/>
                <w:sz w:val="24"/>
                <w:szCs w:val="24"/>
              </w:rPr>
              <w:t>Контроль за</w:t>
            </w:r>
            <w:proofErr w:type="gramEnd"/>
            <w:r w:rsidRPr="002F5DC7">
              <w:rPr>
                <w:i w:val="0"/>
                <w:sz w:val="24"/>
                <w:szCs w:val="24"/>
              </w:rPr>
              <w:t xml:space="preserve"> соблюдением технологических процессов. </w:t>
            </w:r>
          </w:p>
          <w:p w:rsidR="00073017" w:rsidRPr="002F5DC7" w:rsidRDefault="00073017" w:rsidP="00243FC8">
            <w:pPr>
              <w:contextualSpacing/>
              <w:rPr>
                <w:i w:val="0"/>
                <w:sz w:val="24"/>
                <w:szCs w:val="24"/>
              </w:rPr>
            </w:pPr>
            <w:r w:rsidRPr="002F5DC7">
              <w:rPr>
                <w:i w:val="0"/>
                <w:sz w:val="24"/>
                <w:szCs w:val="24"/>
              </w:rPr>
              <w:t>2. Выявление и устранение причин нарушения технологических процессов.</w:t>
            </w:r>
          </w:p>
          <w:p w:rsidR="00073017" w:rsidRPr="002F5DC7" w:rsidRDefault="00073017" w:rsidP="00243FC8">
            <w:pPr>
              <w:contextualSpacing/>
              <w:rPr>
                <w:i w:val="0"/>
                <w:sz w:val="24"/>
                <w:szCs w:val="24"/>
              </w:rPr>
            </w:pPr>
            <w:r w:rsidRPr="002F5DC7">
              <w:rPr>
                <w:i w:val="0"/>
                <w:sz w:val="24"/>
                <w:szCs w:val="24"/>
              </w:rPr>
              <w:t>3. Организация проверки и контроля</w:t>
            </w:r>
            <w:proofErr w:type="gramStart"/>
            <w:r w:rsidRPr="002F5DC7">
              <w:rPr>
                <w:i w:val="0"/>
                <w:sz w:val="24"/>
                <w:szCs w:val="24"/>
              </w:rPr>
              <w:t xml:space="preserve"> .</w:t>
            </w:r>
            <w:proofErr w:type="gramEnd"/>
            <w:r w:rsidRPr="002F5DC7">
              <w:rPr>
                <w:i w:val="0"/>
                <w:sz w:val="24"/>
                <w:szCs w:val="24"/>
              </w:rPr>
              <w:t xml:space="preserve"> </w:t>
            </w:r>
          </w:p>
        </w:tc>
      </w:tr>
      <w:tr w:rsidR="00073017" w:rsidRPr="002F5DC7" w:rsidTr="00243FC8">
        <w:tc>
          <w:tcPr>
            <w:tcW w:w="1024" w:type="dxa"/>
          </w:tcPr>
          <w:p w:rsidR="00073017" w:rsidRPr="002F5DC7" w:rsidRDefault="00073017" w:rsidP="00243FC8">
            <w:pPr>
              <w:rPr>
                <w:i w:val="0"/>
                <w:sz w:val="24"/>
                <w:szCs w:val="24"/>
              </w:rPr>
            </w:pPr>
            <w:proofErr w:type="gramStart"/>
            <w:r w:rsidRPr="002F5DC7">
              <w:rPr>
                <w:i w:val="0"/>
                <w:sz w:val="24"/>
                <w:szCs w:val="24"/>
              </w:rPr>
              <w:lastRenderedPageBreak/>
              <w:t>ОК</w:t>
            </w:r>
            <w:proofErr w:type="gramEnd"/>
            <w:r w:rsidRPr="002F5DC7">
              <w:rPr>
                <w:i w:val="0"/>
                <w:sz w:val="24"/>
                <w:szCs w:val="24"/>
              </w:rPr>
              <w:t xml:space="preserve"> 1.</w:t>
            </w:r>
          </w:p>
        </w:tc>
        <w:tc>
          <w:tcPr>
            <w:tcW w:w="4111" w:type="dxa"/>
          </w:tcPr>
          <w:p w:rsidR="00073017" w:rsidRPr="002F5DC7" w:rsidRDefault="00073017" w:rsidP="00243FC8">
            <w:pPr>
              <w:rPr>
                <w:i w:val="0"/>
                <w:sz w:val="24"/>
                <w:szCs w:val="24"/>
              </w:rPr>
            </w:pPr>
            <w:proofErr w:type="gramStart"/>
            <w:r w:rsidRPr="002F5DC7">
              <w:rPr>
                <w:i w:val="0"/>
                <w:sz w:val="24"/>
                <w:szCs w:val="24"/>
              </w:rPr>
              <w:t xml:space="preserve">Понимать сущность и социальную значимость своей будущей </w:t>
            </w:r>
            <w:proofErr w:type="spellStart"/>
            <w:r w:rsidRPr="002F5DC7">
              <w:rPr>
                <w:i w:val="0"/>
                <w:sz w:val="24"/>
                <w:szCs w:val="24"/>
              </w:rPr>
              <w:t>профес</w:t>
            </w:r>
            <w:proofErr w:type="spellEnd"/>
            <w:r w:rsidRPr="002F5DC7">
              <w:rPr>
                <w:i w:val="0"/>
                <w:sz w:val="24"/>
                <w:szCs w:val="24"/>
              </w:rPr>
              <w:t xml:space="preserve">-сии, проявлять к ней устойчивый интерес. </w:t>
            </w:r>
            <w:proofErr w:type="gramEnd"/>
          </w:p>
        </w:tc>
        <w:tc>
          <w:tcPr>
            <w:tcW w:w="4337" w:type="dxa"/>
          </w:tcPr>
          <w:p w:rsidR="00073017" w:rsidRPr="002F5DC7" w:rsidRDefault="00073017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073017" w:rsidRPr="002F5DC7" w:rsidRDefault="00073017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073017" w:rsidRPr="002F5DC7" w:rsidRDefault="00073017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2F5DC7">
              <w:rPr>
                <w:i w:val="0"/>
                <w:sz w:val="24"/>
                <w:szCs w:val="24"/>
              </w:rPr>
              <w:t>на всех уроках</w:t>
            </w:r>
          </w:p>
        </w:tc>
      </w:tr>
      <w:tr w:rsidR="00073017" w:rsidRPr="002F5DC7" w:rsidTr="00243FC8">
        <w:tc>
          <w:tcPr>
            <w:tcW w:w="1024" w:type="dxa"/>
          </w:tcPr>
          <w:p w:rsidR="00073017" w:rsidRPr="002F5DC7" w:rsidRDefault="00073017" w:rsidP="00243FC8">
            <w:pPr>
              <w:rPr>
                <w:i w:val="0"/>
                <w:sz w:val="24"/>
                <w:szCs w:val="24"/>
              </w:rPr>
            </w:pPr>
            <w:proofErr w:type="gramStart"/>
            <w:r w:rsidRPr="002F5DC7">
              <w:rPr>
                <w:i w:val="0"/>
                <w:sz w:val="24"/>
                <w:szCs w:val="24"/>
              </w:rPr>
              <w:t>ОК</w:t>
            </w:r>
            <w:proofErr w:type="gramEnd"/>
            <w:r w:rsidRPr="002F5DC7">
              <w:rPr>
                <w:i w:val="0"/>
                <w:sz w:val="24"/>
                <w:szCs w:val="24"/>
              </w:rPr>
              <w:t xml:space="preserve"> 2</w:t>
            </w:r>
          </w:p>
        </w:tc>
        <w:tc>
          <w:tcPr>
            <w:tcW w:w="4111" w:type="dxa"/>
          </w:tcPr>
          <w:p w:rsidR="00073017" w:rsidRPr="002F5DC7" w:rsidRDefault="00073017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 w:val="0"/>
                <w:sz w:val="24"/>
                <w:szCs w:val="24"/>
              </w:rPr>
            </w:pPr>
            <w:r w:rsidRPr="002F5DC7">
              <w:rPr>
                <w:i w:val="0"/>
                <w:sz w:val="24"/>
                <w:szCs w:val="24"/>
              </w:rPr>
              <w:t>Организовывать собственную деятельность,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4337" w:type="dxa"/>
          </w:tcPr>
          <w:p w:rsidR="00073017" w:rsidRPr="002F5DC7" w:rsidRDefault="00073017" w:rsidP="00243FC8">
            <w:pPr>
              <w:contextualSpacing/>
              <w:jc w:val="center"/>
              <w:rPr>
                <w:b/>
                <w:i w:val="0"/>
                <w:sz w:val="24"/>
                <w:szCs w:val="24"/>
              </w:rPr>
            </w:pPr>
          </w:p>
          <w:p w:rsidR="00073017" w:rsidRPr="002F5DC7" w:rsidRDefault="00073017" w:rsidP="00243FC8">
            <w:pPr>
              <w:contextualSpacing/>
              <w:jc w:val="center"/>
              <w:rPr>
                <w:b/>
                <w:i w:val="0"/>
                <w:sz w:val="24"/>
                <w:szCs w:val="24"/>
              </w:rPr>
            </w:pPr>
          </w:p>
          <w:p w:rsidR="00073017" w:rsidRPr="002F5DC7" w:rsidRDefault="00073017" w:rsidP="00243FC8">
            <w:pPr>
              <w:contextualSpacing/>
              <w:jc w:val="center"/>
              <w:rPr>
                <w:b/>
                <w:i w:val="0"/>
                <w:sz w:val="24"/>
                <w:szCs w:val="24"/>
              </w:rPr>
            </w:pPr>
            <w:r w:rsidRPr="002F5DC7">
              <w:rPr>
                <w:i w:val="0"/>
                <w:sz w:val="24"/>
                <w:szCs w:val="24"/>
              </w:rPr>
              <w:t>на всех уроках</w:t>
            </w:r>
          </w:p>
        </w:tc>
      </w:tr>
      <w:tr w:rsidR="00073017" w:rsidRPr="002F5DC7" w:rsidTr="00243FC8">
        <w:tc>
          <w:tcPr>
            <w:tcW w:w="1024" w:type="dxa"/>
          </w:tcPr>
          <w:p w:rsidR="00073017" w:rsidRPr="002F5DC7" w:rsidRDefault="00073017" w:rsidP="00243FC8">
            <w:pPr>
              <w:rPr>
                <w:i w:val="0"/>
                <w:sz w:val="24"/>
                <w:szCs w:val="24"/>
              </w:rPr>
            </w:pPr>
            <w:proofErr w:type="gramStart"/>
            <w:r w:rsidRPr="002F5DC7">
              <w:rPr>
                <w:i w:val="0"/>
                <w:sz w:val="24"/>
                <w:szCs w:val="24"/>
              </w:rPr>
              <w:t>ОК</w:t>
            </w:r>
            <w:proofErr w:type="gramEnd"/>
            <w:r w:rsidRPr="002F5DC7">
              <w:rPr>
                <w:i w:val="0"/>
                <w:sz w:val="24"/>
                <w:szCs w:val="24"/>
              </w:rPr>
              <w:t xml:space="preserve"> 3</w:t>
            </w:r>
          </w:p>
        </w:tc>
        <w:tc>
          <w:tcPr>
            <w:tcW w:w="4111" w:type="dxa"/>
          </w:tcPr>
          <w:p w:rsidR="00073017" w:rsidRPr="002F5DC7" w:rsidRDefault="00073017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 w:val="0"/>
                <w:sz w:val="24"/>
                <w:szCs w:val="24"/>
              </w:rPr>
            </w:pPr>
            <w:r w:rsidRPr="002F5DC7">
              <w:rPr>
                <w:i w:val="0"/>
                <w:sz w:val="24"/>
                <w:szCs w:val="24"/>
              </w:rPr>
              <w:t>Принимать решения в стандартных и нестандартных ситуациях и нести за  них ответственность</w:t>
            </w:r>
          </w:p>
        </w:tc>
        <w:tc>
          <w:tcPr>
            <w:tcW w:w="4337" w:type="dxa"/>
          </w:tcPr>
          <w:p w:rsidR="00073017" w:rsidRPr="002F5DC7" w:rsidRDefault="00073017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073017" w:rsidRPr="002F5DC7" w:rsidRDefault="00073017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2F5DC7">
              <w:rPr>
                <w:i w:val="0"/>
                <w:sz w:val="24"/>
                <w:szCs w:val="24"/>
              </w:rPr>
              <w:t>на всех уроках</w:t>
            </w:r>
          </w:p>
        </w:tc>
      </w:tr>
      <w:tr w:rsidR="00073017" w:rsidRPr="002F5DC7" w:rsidTr="00243FC8">
        <w:tc>
          <w:tcPr>
            <w:tcW w:w="1024" w:type="dxa"/>
          </w:tcPr>
          <w:p w:rsidR="00073017" w:rsidRPr="002F5DC7" w:rsidRDefault="00073017" w:rsidP="00243FC8">
            <w:pPr>
              <w:rPr>
                <w:i w:val="0"/>
                <w:sz w:val="24"/>
                <w:szCs w:val="24"/>
              </w:rPr>
            </w:pPr>
            <w:proofErr w:type="gramStart"/>
            <w:r w:rsidRPr="002F5DC7">
              <w:rPr>
                <w:i w:val="0"/>
                <w:sz w:val="24"/>
                <w:szCs w:val="24"/>
              </w:rPr>
              <w:t>ОК</w:t>
            </w:r>
            <w:proofErr w:type="gramEnd"/>
            <w:r w:rsidRPr="002F5DC7">
              <w:rPr>
                <w:i w:val="0"/>
                <w:sz w:val="24"/>
                <w:szCs w:val="24"/>
              </w:rPr>
              <w:t xml:space="preserve"> 4</w:t>
            </w:r>
          </w:p>
        </w:tc>
        <w:tc>
          <w:tcPr>
            <w:tcW w:w="4111" w:type="dxa"/>
          </w:tcPr>
          <w:p w:rsidR="00073017" w:rsidRPr="002F5DC7" w:rsidRDefault="00073017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 w:val="0"/>
                <w:sz w:val="24"/>
                <w:szCs w:val="24"/>
              </w:rPr>
            </w:pPr>
            <w:r w:rsidRPr="002F5DC7">
              <w:rPr>
                <w:i w:val="0"/>
                <w:sz w:val="24"/>
                <w:szCs w:val="24"/>
              </w:rPr>
              <w:t>Осуществлять поиск и использование информации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4337" w:type="dxa"/>
          </w:tcPr>
          <w:p w:rsidR="00073017" w:rsidRPr="002F5DC7" w:rsidRDefault="00073017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073017" w:rsidRPr="002F5DC7" w:rsidRDefault="00073017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2F5DC7">
              <w:rPr>
                <w:i w:val="0"/>
                <w:sz w:val="24"/>
                <w:szCs w:val="24"/>
              </w:rPr>
              <w:t>на всех уроках</w:t>
            </w:r>
          </w:p>
        </w:tc>
      </w:tr>
      <w:tr w:rsidR="00073017" w:rsidRPr="002F5DC7" w:rsidTr="00243FC8">
        <w:tc>
          <w:tcPr>
            <w:tcW w:w="1024" w:type="dxa"/>
          </w:tcPr>
          <w:p w:rsidR="00073017" w:rsidRPr="002F5DC7" w:rsidRDefault="00073017" w:rsidP="00243FC8">
            <w:pPr>
              <w:rPr>
                <w:i w:val="0"/>
                <w:sz w:val="24"/>
                <w:szCs w:val="24"/>
              </w:rPr>
            </w:pPr>
            <w:proofErr w:type="gramStart"/>
            <w:r w:rsidRPr="002F5DC7">
              <w:rPr>
                <w:i w:val="0"/>
                <w:sz w:val="24"/>
                <w:szCs w:val="24"/>
              </w:rPr>
              <w:t>ОК</w:t>
            </w:r>
            <w:proofErr w:type="gramEnd"/>
            <w:r w:rsidRPr="002F5DC7">
              <w:rPr>
                <w:i w:val="0"/>
                <w:sz w:val="24"/>
                <w:szCs w:val="24"/>
              </w:rPr>
              <w:t xml:space="preserve"> 5</w:t>
            </w:r>
          </w:p>
        </w:tc>
        <w:tc>
          <w:tcPr>
            <w:tcW w:w="4111" w:type="dxa"/>
          </w:tcPr>
          <w:p w:rsidR="00073017" w:rsidRPr="002F5DC7" w:rsidRDefault="00073017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 w:val="0"/>
                <w:sz w:val="24"/>
                <w:szCs w:val="24"/>
              </w:rPr>
            </w:pPr>
            <w:r w:rsidRPr="002F5DC7">
              <w:rPr>
                <w:i w:val="0"/>
                <w:sz w:val="24"/>
                <w:szCs w:val="24"/>
              </w:rPr>
              <w:t xml:space="preserve">Использовать информационно-коммуникационные технологии в профессиональной деятельности. </w:t>
            </w:r>
          </w:p>
        </w:tc>
        <w:tc>
          <w:tcPr>
            <w:tcW w:w="4337" w:type="dxa"/>
          </w:tcPr>
          <w:p w:rsidR="00073017" w:rsidRPr="002F5DC7" w:rsidRDefault="00073017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073017" w:rsidRPr="002F5DC7" w:rsidRDefault="00073017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2F5DC7">
              <w:rPr>
                <w:i w:val="0"/>
                <w:sz w:val="24"/>
                <w:szCs w:val="24"/>
              </w:rPr>
              <w:t>на всех уроках</w:t>
            </w:r>
          </w:p>
        </w:tc>
      </w:tr>
      <w:tr w:rsidR="00073017" w:rsidRPr="002F5DC7" w:rsidTr="00243FC8">
        <w:tc>
          <w:tcPr>
            <w:tcW w:w="1024" w:type="dxa"/>
          </w:tcPr>
          <w:p w:rsidR="00073017" w:rsidRPr="002F5DC7" w:rsidRDefault="00073017" w:rsidP="00243FC8">
            <w:pPr>
              <w:rPr>
                <w:i w:val="0"/>
                <w:sz w:val="24"/>
                <w:szCs w:val="24"/>
              </w:rPr>
            </w:pPr>
            <w:proofErr w:type="gramStart"/>
            <w:r w:rsidRPr="002F5DC7">
              <w:rPr>
                <w:i w:val="0"/>
                <w:sz w:val="24"/>
                <w:szCs w:val="24"/>
              </w:rPr>
              <w:t>ОК</w:t>
            </w:r>
            <w:proofErr w:type="gramEnd"/>
            <w:r w:rsidRPr="002F5DC7">
              <w:rPr>
                <w:i w:val="0"/>
                <w:sz w:val="24"/>
                <w:szCs w:val="24"/>
              </w:rPr>
              <w:t xml:space="preserve"> 6</w:t>
            </w:r>
          </w:p>
        </w:tc>
        <w:tc>
          <w:tcPr>
            <w:tcW w:w="4111" w:type="dxa"/>
          </w:tcPr>
          <w:p w:rsidR="00073017" w:rsidRPr="002F5DC7" w:rsidRDefault="00073017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 w:val="0"/>
                <w:sz w:val="24"/>
                <w:szCs w:val="24"/>
              </w:rPr>
            </w:pPr>
            <w:r w:rsidRPr="002F5DC7">
              <w:rPr>
                <w:i w:val="0"/>
                <w:sz w:val="24"/>
                <w:szCs w:val="24"/>
              </w:rPr>
              <w:t xml:space="preserve">Работать в коллективе и команде, эффективно общаться с коллегами, руководством, потребителями. </w:t>
            </w:r>
          </w:p>
        </w:tc>
        <w:tc>
          <w:tcPr>
            <w:tcW w:w="4337" w:type="dxa"/>
          </w:tcPr>
          <w:p w:rsidR="00073017" w:rsidRPr="002F5DC7" w:rsidRDefault="00073017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073017" w:rsidRPr="002F5DC7" w:rsidRDefault="00073017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2F5DC7">
              <w:rPr>
                <w:i w:val="0"/>
                <w:sz w:val="24"/>
                <w:szCs w:val="24"/>
              </w:rPr>
              <w:t>на всех уроках</w:t>
            </w:r>
          </w:p>
        </w:tc>
      </w:tr>
      <w:tr w:rsidR="00073017" w:rsidRPr="002F5DC7" w:rsidTr="00243FC8">
        <w:tc>
          <w:tcPr>
            <w:tcW w:w="1024" w:type="dxa"/>
          </w:tcPr>
          <w:p w:rsidR="00073017" w:rsidRPr="002F5DC7" w:rsidRDefault="00073017" w:rsidP="00243FC8">
            <w:pPr>
              <w:rPr>
                <w:i w:val="0"/>
                <w:sz w:val="24"/>
                <w:szCs w:val="24"/>
              </w:rPr>
            </w:pPr>
            <w:proofErr w:type="gramStart"/>
            <w:r w:rsidRPr="002F5DC7">
              <w:rPr>
                <w:i w:val="0"/>
                <w:sz w:val="24"/>
                <w:szCs w:val="24"/>
              </w:rPr>
              <w:t>ОК</w:t>
            </w:r>
            <w:proofErr w:type="gramEnd"/>
            <w:r w:rsidRPr="002F5DC7">
              <w:rPr>
                <w:i w:val="0"/>
                <w:sz w:val="24"/>
                <w:szCs w:val="24"/>
              </w:rPr>
              <w:t xml:space="preserve"> 7 </w:t>
            </w:r>
          </w:p>
        </w:tc>
        <w:tc>
          <w:tcPr>
            <w:tcW w:w="4111" w:type="dxa"/>
          </w:tcPr>
          <w:p w:rsidR="00073017" w:rsidRPr="002F5DC7" w:rsidRDefault="00073017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 w:val="0"/>
                <w:sz w:val="24"/>
                <w:szCs w:val="24"/>
              </w:rPr>
            </w:pPr>
            <w:r w:rsidRPr="002F5DC7">
              <w:rPr>
                <w:i w:val="0"/>
                <w:sz w:val="24"/>
                <w:szCs w:val="24"/>
              </w:rPr>
              <w:t xml:space="preserve">Брать на себя ответственность за </w:t>
            </w:r>
            <w:r w:rsidRPr="002F5DC7">
              <w:rPr>
                <w:i w:val="0"/>
                <w:sz w:val="24"/>
                <w:szCs w:val="24"/>
              </w:rPr>
              <w:lastRenderedPageBreak/>
              <w:t>работу членов команды (подчиненных), результат выполнения заданий.</w:t>
            </w:r>
          </w:p>
        </w:tc>
        <w:tc>
          <w:tcPr>
            <w:tcW w:w="4337" w:type="dxa"/>
          </w:tcPr>
          <w:p w:rsidR="00073017" w:rsidRPr="002F5DC7" w:rsidRDefault="00073017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073017" w:rsidRPr="002F5DC7" w:rsidRDefault="00073017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2F5DC7">
              <w:rPr>
                <w:i w:val="0"/>
                <w:sz w:val="24"/>
                <w:szCs w:val="24"/>
              </w:rPr>
              <w:lastRenderedPageBreak/>
              <w:t>на всех уроках</w:t>
            </w:r>
          </w:p>
          <w:p w:rsidR="00073017" w:rsidRPr="002F5DC7" w:rsidRDefault="00073017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073017" w:rsidRPr="002F5DC7" w:rsidRDefault="00073017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073017" w:rsidRPr="002F5DC7" w:rsidRDefault="00073017" w:rsidP="00243FC8">
            <w:pPr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073017" w:rsidRPr="002F5DC7" w:rsidTr="00243FC8">
        <w:tc>
          <w:tcPr>
            <w:tcW w:w="1024" w:type="dxa"/>
          </w:tcPr>
          <w:p w:rsidR="00073017" w:rsidRPr="002F5DC7" w:rsidRDefault="00073017" w:rsidP="00243FC8">
            <w:pPr>
              <w:rPr>
                <w:i w:val="0"/>
                <w:sz w:val="24"/>
                <w:szCs w:val="24"/>
              </w:rPr>
            </w:pPr>
            <w:proofErr w:type="gramStart"/>
            <w:r w:rsidRPr="002F5DC7">
              <w:rPr>
                <w:i w:val="0"/>
                <w:sz w:val="24"/>
                <w:szCs w:val="24"/>
              </w:rPr>
              <w:lastRenderedPageBreak/>
              <w:t>ОК</w:t>
            </w:r>
            <w:proofErr w:type="gramEnd"/>
            <w:r w:rsidRPr="002F5DC7">
              <w:rPr>
                <w:i w:val="0"/>
                <w:sz w:val="24"/>
                <w:szCs w:val="24"/>
              </w:rPr>
              <w:t xml:space="preserve"> 8</w:t>
            </w:r>
          </w:p>
        </w:tc>
        <w:tc>
          <w:tcPr>
            <w:tcW w:w="4111" w:type="dxa"/>
          </w:tcPr>
          <w:p w:rsidR="00073017" w:rsidRPr="002F5DC7" w:rsidRDefault="00073017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 w:val="0"/>
                <w:sz w:val="24"/>
                <w:szCs w:val="24"/>
              </w:rPr>
            </w:pPr>
            <w:r w:rsidRPr="002F5DC7">
              <w:rPr>
                <w:i w:val="0"/>
                <w:sz w:val="24"/>
                <w:szCs w:val="24"/>
              </w:rPr>
              <w:t xml:space="preserve"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 </w:t>
            </w:r>
          </w:p>
        </w:tc>
        <w:tc>
          <w:tcPr>
            <w:tcW w:w="4337" w:type="dxa"/>
          </w:tcPr>
          <w:p w:rsidR="00073017" w:rsidRPr="002F5DC7" w:rsidRDefault="00073017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073017" w:rsidRPr="002F5DC7" w:rsidRDefault="00073017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073017" w:rsidRPr="002F5DC7" w:rsidRDefault="00073017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073017" w:rsidRPr="002F5DC7" w:rsidRDefault="00073017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2F5DC7">
              <w:rPr>
                <w:i w:val="0"/>
                <w:sz w:val="24"/>
                <w:szCs w:val="24"/>
              </w:rPr>
              <w:t>на всех уроках</w:t>
            </w:r>
          </w:p>
        </w:tc>
      </w:tr>
      <w:tr w:rsidR="00073017" w:rsidRPr="002F5DC7" w:rsidTr="00243FC8">
        <w:tc>
          <w:tcPr>
            <w:tcW w:w="1024" w:type="dxa"/>
          </w:tcPr>
          <w:p w:rsidR="00073017" w:rsidRPr="002F5DC7" w:rsidRDefault="00073017" w:rsidP="00243FC8">
            <w:pPr>
              <w:rPr>
                <w:i w:val="0"/>
                <w:sz w:val="24"/>
                <w:szCs w:val="24"/>
              </w:rPr>
            </w:pPr>
            <w:proofErr w:type="gramStart"/>
            <w:r w:rsidRPr="002F5DC7">
              <w:rPr>
                <w:i w:val="0"/>
                <w:sz w:val="24"/>
                <w:szCs w:val="24"/>
              </w:rPr>
              <w:t>ОК</w:t>
            </w:r>
            <w:proofErr w:type="gramEnd"/>
            <w:r w:rsidRPr="002F5DC7">
              <w:rPr>
                <w:i w:val="0"/>
                <w:sz w:val="24"/>
                <w:szCs w:val="24"/>
              </w:rPr>
              <w:t xml:space="preserve"> 9</w:t>
            </w:r>
          </w:p>
        </w:tc>
        <w:tc>
          <w:tcPr>
            <w:tcW w:w="4111" w:type="dxa"/>
          </w:tcPr>
          <w:p w:rsidR="00073017" w:rsidRPr="002F5DC7" w:rsidRDefault="00073017" w:rsidP="00243FC8">
            <w:pPr>
              <w:tabs>
                <w:tab w:val="left" w:pos="2655"/>
              </w:tabs>
              <w:rPr>
                <w:i w:val="0"/>
                <w:sz w:val="24"/>
                <w:szCs w:val="24"/>
              </w:rPr>
            </w:pPr>
            <w:r w:rsidRPr="002F5DC7">
              <w:rPr>
                <w:i w:val="0"/>
                <w:sz w:val="24"/>
                <w:szCs w:val="24"/>
              </w:rPr>
              <w:t xml:space="preserve">Ориентироваться в условиях частой смены технологий в профессиональной деятельности. </w:t>
            </w:r>
          </w:p>
        </w:tc>
        <w:tc>
          <w:tcPr>
            <w:tcW w:w="4337" w:type="dxa"/>
          </w:tcPr>
          <w:p w:rsidR="00073017" w:rsidRPr="002F5DC7" w:rsidRDefault="00073017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073017" w:rsidRPr="002F5DC7" w:rsidRDefault="00073017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2F5DC7">
              <w:rPr>
                <w:i w:val="0"/>
                <w:sz w:val="24"/>
                <w:szCs w:val="24"/>
              </w:rPr>
              <w:t>на всех уроках</w:t>
            </w:r>
          </w:p>
        </w:tc>
      </w:tr>
      <w:tr w:rsidR="00073017" w:rsidRPr="002F5DC7" w:rsidTr="00243FC8">
        <w:tc>
          <w:tcPr>
            <w:tcW w:w="1024" w:type="dxa"/>
          </w:tcPr>
          <w:p w:rsidR="00073017" w:rsidRPr="002F5DC7" w:rsidRDefault="00073017" w:rsidP="00243FC8">
            <w:pPr>
              <w:rPr>
                <w:i w:val="0"/>
                <w:sz w:val="24"/>
                <w:szCs w:val="24"/>
              </w:rPr>
            </w:pPr>
            <w:proofErr w:type="gramStart"/>
            <w:r w:rsidRPr="002F5DC7">
              <w:rPr>
                <w:i w:val="0"/>
                <w:sz w:val="24"/>
                <w:szCs w:val="24"/>
              </w:rPr>
              <w:t>ОК</w:t>
            </w:r>
            <w:proofErr w:type="gramEnd"/>
            <w:r w:rsidRPr="002F5DC7">
              <w:rPr>
                <w:i w:val="0"/>
                <w:sz w:val="24"/>
                <w:szCs w:val="24"/>
              </w:rPr>
              <w:t xml:space="preserve"> 10</w:t>
            </w:r>
          </w:p>
        </w:tc>
        <w:tc>
          <w:tcPr>
            <w:tcW w:w="4111" w:type="dxa"/>
          </w:tcPr>
          <w:p w:rsidR="00073017" w:rsidRPr="002F5DC7" w:rsidRDefault="00073017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 w:val="0"/>
                <w:sz w:val="24"/>
                <w:szCs w:val="24"/>
              </w:rPr>
            </w:pPr>
            <w:r w:rsidRPr="002F5DC7">
              <w:rPr>
                <w:i w:val="0"/>
                <w:sz w:val="24"/>
                <w:szCs w:val="24"/>
              </w:rPr>
              <w:t>Исполнять воинскую обязанность, в том числе с применением полученных профессиональных знаний</w:t>
            </w:r>
          </w:p>
        </w:tc>
        <w:tc>
          <w:tcPr>
            <w:tcW w:w="4337" w:type="dxa"/>
          </w:tcPr>
          <w:p w:rsidR="00073017" w:rsidRPr="002F5DC7" w:rsidRDefault="00073017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073017" w:rsidRPr="002F5DC7" w:rsidRDefault="00073017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2F5DC7">
              <w:rPr>
                <w:i w:val="0"/>
                <w:sz w:val="24"/>
                <w:szCs w:val="24"/>
              </w:rPr>
              <w:t>на всех уроках</w:t>
            </w:r>
          </w:p>
        </w:tc>
      </w:tr>
    </w:tbl>
    <w:p w:rsidR="00073017" w:rsidRDefault="00073017" w:rsidP="00073017">
      <w:pPr>
        <w:ind w:left="825"/>
        <w:rPr>
          <w:b/>
          <w:i w:val="0"/>
          <w:sz w:val="28"/>
        </w:rPr>
      </w:pPr>
    </w:p>
    <w:p w:rsidR="00073017" w:rsidRDefault="00073017" w:rsidP="00073017">
      <w:pPr>
        <w:rPr>
          <w:b/>
          <w:i w:val="0"/>
          <w:sz w:val="28"/>
        </w:rPr>
      </w:pPr>
    </w:p>
    <w:p w:rsidR="00073017" w:rsidRDefault="00073017" w:rsidP="00073017">
      <w:pPr>
        <w:ind w:left="825"/>
        <w:rPr>
          <w:b/>
          <w:i w:val="0"/>
          <w:sz w:val="28"/>
        </w:rPr>
      </w:pPr>
    </w:p>
    <w:p w:rsidR="00073017" w:rsidRDefault="00073017" w:rsidP="002F5DC7">
      <w:pPr>
        <w:ind w:left="709" w:hanging="709"/>
        <w:jc w:val="both"/>
        <w:rPr>
          <w:b/>
          <w:i w:val="0"/>
          <w:sz w:val="28"/>
        </w:rPr>
      </w:pPr>
      <w:r>
        <w:rPr>
          <w:b/>
          <w:i w:val="0"/>
          <w:sz w:val="28"/>
        </w:rPr>
        <w:t>Содержание дисциплины</w:t>
      </w:r>
    </w:p>
    <w:p w:rsidR="00073017" w:rsidRDefault="00073017" w:rsidP="002F5DC7">
      <w:pPr>
        <w:ind w:left="709" w:hanging="709"/>
        <w:jc w:val="both"/>
        <w:rPr>
          <w:i w:val="0"/>
          <w:sz w:val="28"/>
        </w:rPr>
      </w:pPr>
    </w:p>
    <w:p w:rsidR="00073017" w:rsidRDefault="00073017" w:rsidP="002F5DC7">
      <w:pPr>
        <w:jc w:val="both"/>
        <w:rPr>
          <w:i w:val="0"/>
          <w:sz w:val="28"/>
        </w:rPr>
      </w:pPr>
      <w:r>
        <w:rPr>
          <w:i w:val="0"/>
          <w:sz w:val="28"/>
        </w:rPr>
        <w:t xml:space="preserve">Тема 1.1.1. Сущность, объект и предмет управления (менеджмента). </w:t>
      </w:r>
    </w:p>
    <w:p w:rsidR="00073017" w:rsidRDefault="00073017" w:rsidP="002F5DC7">
      <w:pPr>
        <w:jc w:val="both"/>
        <w:rPr>
          <w:i w:val="0"/>
          <w:sz w:val="28"/>
        </w:rPr>
      </w:pPr>
      <w:r>
        <w:rPr>
          <w:i w:val="0"/>
          <w:sz w:val="28"/>
        </w:rPr>
        <w:t xml:space="preserve">Тема 1.1.2. Элементы организации и процесса управления. </w:t>
      </w:r>
    </w:p>
    <w:p w:rsidR="00073017" w:rsidRDefault="00073017" w:rsidP="002F5DC7">
      <w:pPr>
        <w:jc w:val="both"/>
        <w:rPr>
          <w:i w:val="0"/>
          <w:sz w:val="28"/>
        </w:rPr>
      </w:pPr>
      <w:r>
        <w:rPr>
          <w:i w:val="0"/>
          <w:sz w:val="28"/>
        </w:rPr>
        <w:t xml:space="preserve">Тема 1.1.3. Организационные формы и структура управления </w:t>
      </w:r>
    </w:p>
    <w:p w:rsidR="00073017" w:rsidRDefault="00073017" w:rsidP="002F5DC7">
      <w:pPr>
        <w:ind w:left="709" w:hanging="709"/>
        <w:jc w:val="both"/>
        <w:rPr>
          <w:i w:val="0"/>
          <w:sz w:val="28"/>
        </w:rPr>
      </w:pPr>
      <w:r>
        <w:rPr>
          <w:i w:val="0"/>
          <w:sz w:val="28"/>
        </w:rPr>
        <w:t xml:space="preserve">                    организацией. </w:t>
      </w:r>
    </w:p>
    <w:p w:rsidR="00073017" w:rsidRDefault="00073017" w:rsidP="002F5DC7">
      <w:pPr>
        <w:jc w:val="both"/>
        <w:rPr>
          <w:i w:val="0"/>
          <w:sz w:val="28"/>
        </w:rPr>
      </w:pPr>
      <w:r>
        <w:rPr>
          <w:i w:val="0"/>
          <w:sz w:val="28"/>
        </w:rPr>
        <w:t xml:space="preserve">Тема 1.1.4.Фунцции управления. </w:t>
      </w:r>
    </w:p>
    <w:p w:rsidR="00073017" w:rsidRDefault="00073017" w:rsidP="002F5DC7">
      <w:pPr>
        <w:jc w:val="both"/>
        <w:rPr>
          <w:i w:val="0"/>
          <w:sz w:val="28"/>
        </w:rPr>
      </w:pPr>
      <w:r>
        <w:rPr>
          <w:i w:val="0"/>
          <w:sz w:val="28"/>
        </w:rPr>
        <w:t xml:space="preserve">Тема 1.1.5. Методы управления. </w:t>
      </w:r>
    </w:p>
    <w:p w:rsidR="00073017" w:rsidRDefault="00073017" w:rsidP="002F5DC7">
      <w:pPr>
        <w:jc w:val="both"/>
        <w:rPr>
          <w:i w:val="0"/>
          <w:sz w:val="28"/>
        </w:rPr>
      </w:pPr>
      <w:r>
        <w:rPr>
          <w:i w:val="0"/>
          <w:sz w:val="28"/>
        </w:rPr>
        <w:t xml:space="preserve">Тема 1.1.6. Организация труда менеджера. </w:t>
      </w:r>
    </w:p>
    <w:p w:rsidR="00073017" w:rsidRDefault="00073017" w:rsidP="002F5DC7">
      <w:pPr>
        <w:jc w:val="both"/>
        <w:rPr>
          <w:i w:val="0"/>
          <w:sz w:val="28"/>
        </w:rPr>
      </w:pPr>
      <w:r>
        <w:rPr>
          <w:i w:val="0"/>
          <w:sz w:val="28"/>
        </w:rPr>
        <w:t xml:space="preserve">Тема 1.1.7. Управленческие решения. </w:t>
      </w:r>
    </w:p>
    <w:p w:rsidR="00073017" w:rsidRDefault="00073017" w:rsidP="002F5DC7">
      <w:pPr>
        <w:jc w:val="both"/>
        <w:rPr>
          <w:i w:val="0"/>
          <w:sz w:val="28"/>
        </w:rPr>
      </w:pPr>
      <w:r>
        <w:rPr>
          <w:i w:val="0"/>
          <w:sz w:val="28"/>
        </w:rPr>
        <w:t xml:space="preserve">Тема 1.1.8. Личность, власть и авторитет менеджера. </w:t>
      </w:r>
    </w:p>
    <w:p w:rsidR="00073017" w:rsidRDefault="00073017" w:rsidP="002F5DC7">
      <w:pPr>
        <w:jc w:val="both"/>
        <w:rPr>
          <w:i w:val="0"/>
          <w:sz w:val="28"/>
        </w:rPr>
      </w:pPr>
      <w:r>
        <w:rPr>
          <w:i w:val="0"/>
          <w:sz w:val="28"/>
        </w:rPr>
        <w:t xml:space="preserve">Тема 1.1.9. </w:t>
      </w:r>
      <w:proofErr w:type="spellStart"/>
      <w:proofErr w:type="gramStart"/>
      <w:r>
        <w:rPr>
          <w:i w:val="0"/>
          <w:sz w:val="28"/>
        </w:rPr>
        <w:t>Ст</w:t>
      </w:r>
      <w:proofErr w:type="spellEnd"/>
      <w:proofErr w:type="gramEnd"/>
      <w:r>
        <w:rPr>
          <w:i w:val="0"/>
          <w:sz w:val="28"/>
        </w:rPr>
        <w:t xml:space="preserve"> иль руководителя. </w:t>
      </w:r>
    </w:p>
    <w:p w:rsidR="00073017" w:rsidRDefault="00073017" w:rsidP="002F5DC7">
      <w:pPr>
        <w:jc w:val="both"/>
        <w:rPr>
          <w:i w:val="0"/>
          <w:sz w:val="28"/>
        </w:rPr>
      </w:pPr>
      <w:r>
        <w:rPr>
          <w:i w:val="0"/>
          <w:sz w:val="28"/>
        </w:rPr>
        <w:t xml:space="preserve"> Тема 1.1.10. Управление конфликтами и стрессами. </w:t>
      </w:r>
    </w:p>
    <w:p w:rsidR="00073017" w:rsidRDefault="00073017" w:rsidP="002F5DC7">
      <w:pPr>
        <w:jc w:val="both"/>
        <w:rPr>
          <w:i w:val="0"/>
          <w:sz w:val="28"/>
        </w:rPr>
      </w:pPr>
      <w:r>
        <w:rPr>
          <w:i w:val="0"/>
          <w:sz w:val="28"/>
        </w:rPr>
        <w:t xml:space="preserve"> Тема 1.1.11. Экономическая эффективность управления.</w:t>
      </w:r>
    </w:p>
    <w:p w:rsidR="00073017" w:rsidRDefault="00073017" w:rsidP="002F5DC7">
      <w:pPr>
        <w:jc w:val="both"/>
        <w:rPr>
          <w:i w:val="0"/>
          <w:sz w:val="28"/>
        </w:rPr>
      </w:pPr>
      <w:r>
        <w:rPr>
          <w:i w:val="0"/>
          <w:sz w:val="28"/>
        </w:rPr>
        <w:t xml:space="preserve"> Тема 1.1.12. Искусство общения и деловые переговоры.</w:t>
      </w:r>
    </w:p>
    <w:p w:rsidR="00073017" w:rsidRDefault="00073017" w:rsidP="002F5DC7">
      <w:pPr>
        <w:jc w:val="both"/>
        <w:rPr>
          <w:i w:val="0"/>
          <w:sz w:val="28"/>
        </w:rPr>
      </w:pPr>
      <w:r>
        <w:rPr>
          <w:i w:val="0"/>
          <w:sz w:val="28"/>
        </w:rPr>
        <w:t xml:space="preserve"> </w:t>
      </w:r>
      <w:r w:rsidRPr="005966B0">
        <w:rPr>
          <w:i w:val="0"/>
          <w:sz w:val="28"/>
        </w:rPr>
        <w:t>Тема 1.2.1.</w:t>
      </w:r>
      <w:r>
        <w:rPr>
          <w:i w:val="0"/>
          <w:sz w:val="28"/>
        </w:rPr>
        <w:t xml:space="preserve"> Предприятие как основной субъект </w:t>
      </w:r>
      <w:proofErr w:type="gramStart"/>
      <w:r>
        <w:rPr>
          <w:i w:val="0"/>
          <w:sz w:val="28"/>
        </w:rPr>
        <w:t>предпринимательской</w:t>
      </w:r>
      <w:proofErr w:type="gramEnd"/>
      <w:r>
        <w:rPr>
          <w:i w:val="0"/>
          <w:sz w:val="28"/>
        </w:rPr>
        <w:t xml:space="preserve"> </w:t>
      </w:r>
    </w:p>
    <w:p w:rsidR="00073017" w:rsidRDefault="00073017" w:rsidP="002F5DC7">
      <w:pPr>
        <w:ind w:left="709" w:hanging="709"/>
        <w:jc w:val="both"/>
        <w:rPr>
          <w:i w:val="0"/>
          <w:sz w:val="28"/>
        </w:rPr>
      </w:pPr>
      <w:r>
        <w:rPr>
          <w:i w:val="0"/>
          <w:sz w:val="28"/>
        </w:rPr>
        <w:t xml:space="preserve">                     деятельности. </w:t>
      </w:r>
    </w:p>
    <w:p w:rsidR="00073017" w:rsidRDefault="00073017" w:rsidP="002F5DC7">
      <w:pPr>
        <w:jc w:val="both"/>
        <w:rPr>
          <w:i w:val="0"/>
          <w:sz w:val="28"/>
        </w:rPr>
      </w:pPr>
      <w:r>
        <w:rPr>
          <w:i w:val="0"/>
          <w:sz w:val="28"/>
        </w:rPr>
        <w:t xml:space="preserve"> Тема 1.2.1.1. Рынок технического сервиса и его особенности. </w:t>
      </w:r>
    </w:p>
    <w:p w:rsidR="00073017" w:rsidRDefault="00073017" w:rsidP="002F5DC7">
      <w:pPr>
        <w:jc w:val="both"/>
        <w:rPr>
          <w:i w:val="0"/>
          <w:sz w:val="28"/>
        </w:rPr>
      </w:pPr>
      <w:r>
        <w:rPr>
          <w:i w:val="0"/>
          <w:sz w:val="28"/>
        </w:rPr>
        <w:t xml:space="preserve"> Тема 1.2.2.1. Планирование производственной программы. </w:t>
      </w:r>
    </w:p>
    <w:p w:rsidR="00073017" w:rsidRDefault="00073017" w:rsidP="002F5DC7">
      <w:pPr>
        <w:jc w:val="both"/>
        <w:rPr>
          <w:i w:val="0"/>
          <w:sz w:val="28"/>
        </w:rPr>
      </w:pPr>
      <w:r>
        <w:rPr>
          <w:i w:val="0"/>
          <w:sz w:val="28"/>
        </w:rPr>
        <w:t xml:space="preserve"> Тема 1.2.2.2. Планирование объемов работ по предприятию, участкам. </w:t>
      </w:r>
    </w:p>
    <w:p w:rsidR="00073017" w:rsidRDefault="00073017" w:rsidP="002F5DC7">
      <w:pPr>
        <w:jc w:val="both"/>
        <w:rPr>
          <w:i w:val="0"/>
          <w:sz w:val="28"/>
        </w:rPr>
      </w:pPr>
      <w:r>
        <w:rPr>
          <w:i w:val="0"/>
          <w:sz w:val="28"/>
        </w:rPr>
        <w:t xml:space="preserve"> Тема 1.2.3.1. Общая характеристика технологического процесса ТО и</w:t>
      </w:r>
    </w:p>
    <w:p w:rsidR="00073017" w:rsidRDefault="00073017" w:rsidP="002F5DC7">
      <w:pPr>
        <w:ind w:left="709" w:hanging="709"/>
        <w:jc w:val="both"/>
        <w:rPr>
          <w:i w:val="0"/>
          <w:sz w:val="28"/>
        </w:rPr>
      </w:pPr>
      <w:r>
        <w:rPr>
          <w:i w:val="0"/>
          <w:sz w:val="28"/>
        </w:rPr>
        <w:t xml:space="preserve">                        </w:t>
      </w:r>
      <w:proofErr w:type="gramStart"/>
      <w:r>
        <w:rPr>
          <w:i w:val="0"/>
          <w:sz w:val="28"/>
        </w:rPr>
        <w:t>ТР</w:t>
      </w:r>
      <w:proofErr w:type="gramEnd"/>
      <w:r>
        <w:rPr>
          <w:i w:val="0"/>
          <w:sz w:val="28"/>
        </w:rPr>
        <w:t xml:space="preserve"> подвижного состава. </w:t>
      </w:r>
    </w:p>
    <w:p w:rsidR="00073017" w:rsidRDefault="00073017" w:rsidP="002F5DC7">
      <w:pPr>
        <w:jc w:val="both"/>
        <w:rPr>
          <w:i w:val="0"/>
          <w:sz w:val="28"/>
        </w:rPr>
      </w:pPr>
      <w:r>
        <w:rPr>
          <w:i w:val="0"/>
          <w:sz w:val="28"/>
        </w:rPr>
        <w:t xml:space="preserve"> Тема 1.2.3.2. Организация труда ремонтных рабочих в предприятиях</w:t>
      </w:r>
    </w:p>
    <w:p w:rsidR="00073017" w:rsidRDefault="00073017" w:rsidP="002F5DC7">
      <w:pPr>
        <w:ind w:left="709" w:hanging="709"/>
        <w:jc w:val="both"/>
        <w:rPr>
          <w:i w:val="0"/>
          <w:sz w:val="28"/>
        </w:rPr>
      </w:pPr>
      <w:r>
        <w:rPr>
          <w:i w:val="0"/>
          <w:sz w:val="28"/>
        </w:rPr>
        <w:t xml:space="preserve">                        автотранспортной отрасли. </w:t>
      </w:r>
    </w:p>
    <w:p w:rsidR="00073017" w:rsidRDefault="00073017" w:rsidP="002F5DC7">
      <w:pPr>
        <w:jc w:val="both"/>
        <w:rPr>
          <w:i w:val="0"/>
          <w:sz w:val="28"/>
        </w:rPr>
      </w:pPr>
      <w:r>
        <w:rPr>
          <w:i w:val="0"/>
          <w:sz w:val="28"/>
        </w:rPr>
        <w:t xml:space="preserve"> Тема 1.2.3.3. Организация технического обслуживания автомобилей. </w:t>
      </w:r>
    </w:p>
    <w:p w:rsidR="00073017" w:rsidRDefault="00073017" w:rsidP="002F5DC7">
      <w:pPr>
        <w:jc w:val="both"/>
        <w:rPr>
          <w:i w:val="0"/>
          <w:sz w:val="28"/>
        </w:rPr>
      </w:pPr>
      <w:r>
        <w:rPr>
          <w:i w:val="0"/>
          <w:sz w:val="28"/>
        </w:rPr>
        <w:t xml:space="preserve"> Тема 1.2.3.4. График проведения ТО автомобилей. Основные формы </w:t>
      </w:r>
    </w:p>
    <w:p w:rsidR="00073017" w:rsidRDefault="00073017" w:rsidP="002F5DC7">
      <w:pPr>
        <w:ind w:left="709" w:hanging="709"/>
        <w:jc w:val="both"/>
        <w:rPr>
          <w:i w:val="0"/>
          <w:sz w:val="28"/>
        </w:rPr>
      </w:pPr>
      <w:r>
        <w:rPr>
          <w:i w:val="0"/>
          <w:sz w:val="28"/>
        </w:rPr>
        <w:t xml:space="preserve">                        технического учета, их содержания и порядок  заполнения. </w:t>
      </w:r>
    </w:p>
    <w:p w:rsidR="00073017" w:rsidRDefault="00073017" w:rsidP="002F5DC7">
      <w:pPr>
        <w:jc w:val="both"/>
        <w:rPr>
          <w:i w:val="0"/>
          <w:sz w:val="28"/>
        </w:rPr>
      </w:pPr>
      <w:r>
        <w:rPr>
          <w:i w:val="0"/>
          <w:sz w:val="28"/>
        </w:rPr>
        <w:lastRenderedPageBreak/>
        <w:t xml:space="preserve"> Тема 1.2.3.5. Организация текущего ремонта автомобилей. </w:t>
      </w:r>
    </w:p>
    <w:p w:rsidR="00073017" w:rsidRDefault="00073017" w:rsidP="002F5DC7">
      <w:pPr>
        <w:jc w:val="both"/>
        <w:rPr>
          <w:i w:val="0"/>
          <w:sz w:val="28"/>
        </w:rPr>
      </w:pPr>
      <w:r>
        <w:rPr>
          <w:i w:val="0"/>
          <w:sz w:val="28"/>
        </w:rPr>
        <w:t xml:space="preserve"> Тема 1.2.3.6. Подготовка производства. </w:t>
      </w:r>
    </w:p>
    <w:p w:rsidR="00073017" w:rsidRDefault="00073017" w:rsidP="002F5DC7">
      <w:pPr>
        <w:jc w:val="both"/>
        <w:rPr>
          <w:i w:val="0"/>
          <w:sz w:val="28"/>
        </w:rPr>
      </w:pPr>
      <w:r>
        <w:rPr>
          <w:i w:val="0"/>
          <w:sz w:val="28"/>
        </w:rPr>
        <w:t xml:space="preserve"> Тема 1.2.3.7. Площади производственных помещений, зон и ТО и ТР. </w:t>
      </w:r>
    </w:p>
    <w:p w:rsidR="00073017" w:rsidRDefault="00073017" w:rsidP="002F5DC7">
      <w:pPr>
        <w:jc w:val="both"/>
        <w:rPr>
          <w:i w:val="0"/>
          <w:sz w:val="28"/>
        </w:rPr>
      </w:pPr>
      <w:r>
        <w:rPr>
          <w:i w:val="0"/>
          <w:sz w:val="28"/>
        </w:rPr>
        <w:t xml:space="preserve"> Тема 1.2.4.1. Методы управления коллективом исполнителей. </w:t>
      </w:r>
    </w:p>
    <w:p w:rsidR="00073017" w:rsidRDefault="00073017" w:rsidP="002F5DC7">
      <w:pPr>
        <w:jc w:val="both"/>
        <w:rPr>
          <w:i w:val="0"/>
          <w:sz w:val="28"/>
        </w:rPr>
      </w:pPr>
      <w:r>
        <w:rPr>
          <w:i w:val="0"/>
          <w:sz w:val="28"/>
        </w:rPr>
        <w:t xml:space="preserve"> Тема 1.2.4.2. Заработная плата в предприятиях автотранспорта. </w:t>
      </w:r>
    </w:p>
    <w:p w:rsidR="00073017" w:rsidRDefault="00073017" w:rsidP="002F5DC7">
      <w:pPr>
        <w:jc w:val="both"/>
        <w:rPr>
          <w:i w:val="0"/>
          <w:sz w:val="28"/>
        </w:rPr>
      </w:pPr>
      <w:r>
        <w:rPr>
          <w:i w:val="0"/>
          <w:sz w:val="28"/>
        </w:rPr>
        <w:t xml:space="preserve"> Тема. 1.2.4.3. Расчет годового фонда заработной платы. </w:t>
      </w:r>
    </w:p>
    <w:p w:rsidR="00073017" w:rsidRDefault="00073017" w:rsidP="002F5DC7">
      <w:pPr>
        <w:jc w:val="both"/>
        <w:rPr>
          <w:i w:val="0"/>
          <w:sz w:val="28"/>
        </w:rPr>
      </w:pPr>
      <w:r>
        <w:rPr>
          <w:i w:val="0"/>
          <w:sz w:val="28"/>
        </w:rPr>
        <w:t xml:space="preserve"> Тема  1.2.4.4. Безопасность труда при организации производства</w:t>
      </w:r>
    </w:p>
    <w:p w:rsidR="00073017" w:rsidRDefault="00073017" w:rsidP="002F5DC7">
      <w:pPr>
        <w:ind w:left="709" w:hanging="709"/>
        <w:jc w:val="both"/>
        <w:rPr>
          <w:i w:val="0"/>
          <w:sz w:val="28"/>
        </w:rPr>
      </w:pPr>
      <w:r>
        <w:rPr>
          <w:i w:val="0"/>
          <w:sz w:val="28"/>
        </w:rPr>
        <w:t xml:space="preserve">                         работ коллективом исполнителей. </w:t>
      </w:r>
    </w:p>
    <w:p w:rsidR="00073017" w:rsidRDefault="00073017" w:rsidP="002F5DC7">
      <w:pPr>
        <w:jc w:val="both"/>
        <w:rPr>
          <w:i w:val="0"/>
          <w:sz w:val="28"/>
        </w:rPr>
      </w:pPr>
      <w:r>
        <w:rPr>
          <w:i w:val="0"/>
          <w:sz w:val="28"/>
        </w:rPr>
        <w:t xml:space="preserve"> Тема 1.2.5. Основы управленческого учета. </w:t>
      </w:r>
    </w:p>
    <w:p w:rsidR="00073017" w:rsidRDefault="00073017" w:rsidP="002F5DC7">
      <w:pPr>
        <w:jc w:val="both"/>
        <w:rPr>
          <w:i w:val="0"/>
          <w:sz w:val="28"/>
        </w:rPr>
      </w:pPr>
      <w:r>
        <w:rPr>
          <w:i w:val="0"/>
          <w:sz w:val="28"/>
        </w:rPr>
        <w:t xml:space="preserve"> Тема 1.2.6.1. Система управления качеством (менеджмент качества). </w:t>
      </w:r>
    </w:p>
    <w:p w:rsidR="00073017" w:rsidRDefault="00073017" w:rsidP="002F5DC7">
      <w:pPr>
        <w:jc w:val="both"/>
        <w:rPr>
          <w:i w:val="0"/>
          <w:sz w:val="28"/>
        </w:rPr>
      </w:pPr>
      <w:r>
        <w:rPr>
          <w:i w:val="0"/>
          <w:sz w:val="28"/>
        </w:rPr>
        <w:t xml:space="preserve"> Тема 1.2.6.2. Контроль качества продукции. </w:t>
      </w:r>
    </w:p>
    <w:p w:rsidR="00073017" w:rsidRDefault="00073017" w:rsidP="002F5DC7">
      <w:pPr>
        <w:jc w:val="both"/>
        <w:rPr>
          <w:i w:val="0"/>
          <w:sz w:val="28"/>
        </w:rPr>
      </w:pPr>
      <w:r>
        <w:rPr>
          <w:i w:val="0"/>
          <w:sz w:val="28"/>
        </w:rPr>
        <w:t xml:space="preserve"> Тема  1.2.7. Технико-экономические возможности предприятий</w:t>
      </w:r>
    </w:p>
    <w:p w:rsidR="00073017" w:rsidRDefault="00073017" w:rsidP="002F5DC7">
      <w:pPr>
        <w:ind w:left="709" w:hanging="709"/>
        <w:jc w:val="both"/>
        <w:rPr>
          <w:i w:val="0"/>
          <w:sz w:val="28"/>
        </w:rPr>
      </w:pPr>
      <w:r>
        <w:rPr>
          <w:i w:val="0"/>
          <w:sz w:val="28"/>
        </w:rPr>
        <w:t xml:space="preserve">                      (участков) технического сервиса. </w:t>
      </w:r>
    </w:p>
    <w:p w:rsidR="00073017" w:rsidRDefault="00073017" w:rsidP="002F5DC7">
      <w:pPr>
        <w:jc w:val="both"/>
        <w:rPr>
          <w:i w:val="0"/>
          <w:sz w:val="28"/>
          <w:szCs w:val="28"/>
        </w:rPr>
      </w:pPr>
      <w:r w:rsidRPr="00144F2E">
        <w:rPr>
          <w:i w:val="0"/>
          <w:sz w:val="28"/>
          <w:szCs w:val="28"/>
        </w:rPr>
        <w:t>Тема 1.2.8. Нормирование ремонтно-обслуживающих работ.</w:t>
      </w:r>
      <w:r>
        <w:rPr>
          <w:i w:val="0"/>
          <w:sz w:val="28"/>
          <w:szCs w:val="28"/>
        </w:rPr>
        <w:t xml:space="preserve"> </w:t>
      </w:r>
    </w:p>
    <w:p w:rsidR="00073017" w:rsidRDefault="00073017" w:rsidP="002F5DC7">
      <w:pPr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 Тема 1.2.9. Показатели экономической эффективности. </w:t>
      </w:r>
    </w:p>
    <w:p w:rsidR="00073017" w:rsidRDefault="00073017" w:rsidP="002F5DC7">
      <w:pPr>
        <w:jc w:val="both"/>
        <w:rPr>
          <w:i w:val="0"/>
          <w:sz w:val="28"/>
          <w:szCs w:val="28"/>
        </w:rPr>
      </w:pPr>
      <w:bookmarkStart w:id="0" w:name="_GoBack"/>
      <w:bookmarkEnd w:id="0"/>
      <w:r>
        <w:rPr>
          <w:i w:val="0"/>
          <w:sz w:val="28"/>
          <w:szCs w:val="28"/>
        </w:rPr>
        <w:t xml:space="preserve"> Тема 1.2.10. Обеспечение безопасности на производственном участке. </w:t>
      </w:r>
    </w:p>
    <w:p w:rsidR="00073017" w:rsidRPr="00144F2E" w:rsidRDefault="00073017" w:rsidP="002F5DC7">
      <w:pPr>
        <w:ind w:left="709" w:hanging="709"/>
        <w:jc w:val="both"/>
        <w:rPr>
          <w:i w:val="0"/>
          <w:sz w:val="28"/>
          <w:szCs w:val="28"/>
        </w:rPr>
      </w:pPr>
    </w:p>
    <w:p w:rsidR="00073017" w:rsidRPr="005966B0" w:rsidRDefault="00073017" w:rsidP="00073017">
      <w:pPr>
        <w:rPr>
          <w:i w:val="0"/>
          <w:sz w:val="28"/>
        </w:rPr>
      </w:pPr>
    </w:p>
    <w:p w:rsidR="00073017" w:rsidRDefault="00073017" w:rsidP="00073017">
      <w:pPr>
        <w:rPr>
          <w:b/>
          <w:i w:val="0"/>
          <w:sz w:val="28"/>
        </w:rPr>
      </w:pPr>
    </w:p>
    <w:p w:rsidR="00903BE1" w:rsidRDefault="00903BE1"/>
    <w:sectPr w:rsidR="00903B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8E6D4D"/>
    <w:multiLevelType w:val="hybridMultilevel"/>
    <w:tmpl w:val="1426647A"/>
    <w:lvl w:ilvl="0" w:tplc="1436C892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>
    <w:nsid w:val="7D44711C"/>
    <w:multiLevelType w:val="hybridMultilevel"/>
    <w:tmpl w:val="03A056EA"/>
    <w:lvl w:ilvl="0" w:tplc="4CD86E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B98"/>
    <w:rsid w:val="00073017"/>
    <w:rsid w:val="002F5DC7"/>
    <w:rsid w:val="00903BE1"/>
    <w:rsid w:val="009A1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017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017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1214</Words>
  <Characters>6920</Characters>
  <Application>Microsoft Office Word</Application>
  <DocSecurity>0</DocSecurity>
  <Lines>57</Lines>
  <Paragraphs>16</Paragraphs>
  <ScaleCrop>false</ScaleCrop>
  <Company/>
  <LinksUpToDate>false</LinksUpToDate>
  <CharactersWithSpaces>8118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METOD</cp:lastModifiedBy>
  <cp:revision>4</cp:revision>
  <dcterms:created xsi:type="dcterms:W3CDTF">2015-02-25T09:55:00Z</dcterms:created>
  <dcterms:modified xsi:type="dcterms:W3CDTF">2015-02-26T11:09:00Z</dcterms:modified>
</cp:coreProperties>
</file>